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61108" w14:textId="6395C25A" w:rsidR="00AF5130" w:rsidRPr="00473ED7" w:rsidRDefault="00B270BC" w:rsidP="00443269">
      <w:pPr>
        <w:jc w:val="center"/>
        <w:rPr>
          <w:rFonts w:ascii="Arial" w:hAnsi="Arial" w:cs="Arial"/>
          <w:b/>
          <w:sz w:val="32"/>
          <w:szCs w:val="32"/>
        </w:rPr>
      </w:pPr>
      <w:r>
        <w:rPr>
          <w:rFonts w:ascii="Arial" w:hAnsi="Arial" w:cs="Arial"/>
          <w:b/>
          <w:sz w:val="32"/>
          <w:szCs w:val="32"/>
        </w:rPr>
        <w:t>ARMY SQUASH</w:t>
      </w:r>
    </w:p>
    <w:p w14:paraId="7EE61109" w14:textId="26939839" w:rsidR="00AF5130" w:rsidRDefault="00FE6C29" w:rsidP="00AF5130">
      <w:pPr>
        <w:jc w:val="center"/>
        <w:rPr>
          <w:rFonts w:ascii="Arial" w:hAnsi="Arial" w:cs="Arial"/>
          <w:b/>
          <w:sz w:val="22"/>
          <w:szCs w:val="22"/>
        </w:rPr>
      </w:pPr>
      <w:r>
        <w:rPr>
          <w:rFonts w:ascii="Arial" w:hAnsi="Arial" w:cs="Arial"/>
          <w:b/>
          <w:sz w:val="22"/>
          <w:szCs w:val="22"/>
        </w:rPr>
        <w:t>President: Lieutenant</w:t>
      </w:r>
      <w:r w:rsidR="00AF5130" w:rsidRPr="001C6A12">
        <w:rPr>
          <w:rFonts w:ascii="Arial" w:hAnsi="Arial" w:cs="Arial"/>
          <w:b/>
          <w:sz w:val="22"/>
          <w:szCs w:val="22"/>
        </w:rPr>
        <w:t xml:space="preserve"> General TR Urch CBE</w:t>
      </w:r>
    </w:p>
    <w:p w14:paraId="4BCBFB0E" w14:textId="77777777" w:rsidR="00FE6C29" w:rsidRDefault="00FE6C29" w:rsidP="00AF5130">
      <w:pPr>
        <w:jc w:val="center"/>
        <w:rPr>
          <w:rFonts w:ascii="Arial" w:hAnsi="Arial" w:cs="Arial"/>
          <w:b/>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gridCol w:w="3008"/>
        <w:gridCol w:w="3983"/>
      </w:tblGrid>
      <w:tr w:rsidR="00FE6C29" w:rsidRPr="00FE6C29" w14:paraId="172AFF7B" w14:textId="77777777" w:rsidTr="005C454E">
        <w:tc>
          <w:tcPr>
            <w:tcW w:w="3763" w:type="dxa"/>
          </w:tcPr>
          <w:p w14:paraId="18540076" w14:textId="77777777" w:rsidR="00FE6C29" w:rsidRPr="00FE6C29" w:rsidRDefault="00FE6C29" w:rsidP="00FE6C29">
            <w:pPr>
              <w:rPr>
                <w:rFonts w:ascii="Arial" w:hAnsi="Arial" w:cs="Arial"/>
                <w:b/>
                <w:sz w:val="22"/>
                <w:szCs w:val="22"/>
              </w:rPr>
            </w:pPr>
            <w:r w:rsidRPr="00FE6C29">
              <w:rPr>
                <w:rFonts w:ascii="Arial" w:hAnsi="Arial" w:cs="Arial"/>
                <w:b/>
                <w:sz w:val="22"/>
                <w:szCs w:val="22"/>
              </w:rPr>
              <w:t>Chairman</w:t>
            </w:r>
          </w:p>
          <w:p w14:paraId="69A26723" w14:textId="77777777" w:rsidR="00FE6C29" w:rsidRPr="00FE6C29" w:rsidRDefault="00FE6C29" w:rsidP="00FE6C29">
            <w:pPr>
              <w:jc w:val="center"/>
              <w:rPr>
                <w:rFonts w:ascii="Arial" w:hAnsi="Arial" w:cs="Arial"/>
                <w:b/>
                <w:sz w:val="22"/>
                <w:szCs w:val="22"/>
              </w:rPr>
            </w:pPr>
          </w:p>
          <w:p w14:paraId="165B935E" w14:textId="77777777" w:rsidR="00FE6C29" w:rsidRPr="00FE6C29" w:rsidRDefault="00FE6C29" w:rsidP="00FE6C29">
            <w:pPr>
              <w:rPr>
                <w:rFonts w:ascii="Arial" w:hAnsi="Arial" w:cs="Arial"/>
                <w:sz w:val="22"/>
                <w:szCs w:val="22"/>
              </w:rPr>
            </w:pPr>
            <w:r w:rsidRPr="00FE6C29">
              <w:rPr>
                <w:rFonts w:ascii="Arial" w:hAnsi="Arial" w:cs="Arial"/>
                <w:sz w:val="22"/>
                <w:szCs w:val="22"/>
              </w:rPr>
              <w:t>Lt Col Yvette Ashman</w:t>
            </w:r>
            <w:r w:rsidRPr="00FE6C29">
              <w:rPr>
                <w:rFonts w:ascii="Arial" w:hAnsi="Arial" w:cs="Arial"/>
                <w:sz w:val="22"/>
                <w:szCs w:val="22"/>
              </w:rPr>
              <w:tab/>
            </w:r>
          </w:p>
          <w:p w14:paraId="523134F8"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Commanding Officer </w:t>
            </w:r>
            <w:r w:rsidRPr="00FE6C29">
              <w:rPr>
                <w:rFonts w:ascii="Arial" w:hAnsi="Arial" w:cs="Arial"/>
                <w:sz w:val="22"/>
                <w:szCs w:val="22"/>
              </w:rPr>
              <w:tab/>
            </w:r>
          </w:p>
          <w:p w14:paraId="44C9F44C" w14:textId="77777777" w:rsidR="00FE6C29" w:rsidRPr="00FE6C29" w:rsidRDefault="00FE6C29" w:rsidP="00FE6C29">
            <w:pPr>
              <w:rPr>
                <w:rFonts w:ascii="Arial" w:hAnsi="Arial" w:cs="Arial"/>
                <w:sz w:val="22"/>
                <w:szCs w:val="22"/>
              </w:rPr>
            </w:pPr>
            <w:r w:rsidRPr="00FE6C29">
              <w:rPr>
                <w:rFonts w:ascii="Arial" w:hAnsi="Arial" w:cs="Arial"/>
                <w:sz w:val="22"/>
                <w:szCs w:val="22"/>
              </w:rPr>
              <w:t>PATW, DSPA,</w:t>
            </w:r>
          </w:p>
          <w:p w14:paraId="12ADD829" w14:textId="77777777" w:rsidR="00FE6C29" w:rsidRPr="00FE6C29" w:rsidRDefault="00FE6C29" w:rsidP="00FE6C29">
            <w:pPr>
              <w:rPr>
                <w:rFonts w:ascii="Arial" w:hAnsi="Arial" w:cs="Arial"/>
                <w:sz w:val="22"/>
                <w:szCs w:val="22"/>
              </w:rPr>
            </w:pPr>
            <w:r w:rsidRPr="00FE6C29">
              <w:rPr>
                <w:rFonts w:ascii="Arial" w:hAnsi="Arial" w:cs="Arial"/>
                <w:sz w:val="22"/>
                <w:szCs w:val="22"/>
              </w:rPr>
              <w:t>DCPLA, Bldg 101</w:t>
            </w:r>
          </w:p>
          <w:p w14:paraId="324A5A7D" w14:textId="77777777" w:rsidR="00FE6C29" w:rsidRPr="00FE6C29" w:rsidRDefault="00FE6C29" w:rsidP="00FE6C29">
            <w:pPr>
              <w:rPr>
                <w:rFonts w:ascii="Arial" w:hAnsi="Arial" w:cs="Arial"/>
                <w:sz w:val="22"/>
                <w:szCs w:val="22"/>
              </w:rPr>
            </w:pPr>
            <w:r w:rsidRPr="00FE6C29">
              <w:rPr>
                <w:rFonts w:ascii="Arial" w:hAnsi="Arial" w:cs="Arial"/>
                <w:sz w:val="22"/>
                <w:szCs w:val="22"/>
              </w:rPr>
              <w:t>Worthy Down</w:t>
            </w:r>
          </w:p>
          <w:p w14:paraId="697E2CB9" w14:textId="77777777" w:rsidR="00FE6C29" w:rsidRPr="00FE6C29" w:rsidRDefault="00FE6C29" w:rsidP="00FE6C29">
            <w:pPr>
              <w:rPr>
                <w:rFonts w:ascii="Arial" w:hAnsi="Arial" w:cs="Arial"/>
                <w:sz w:val="22"/>
                <w:szCs w:val="22"/>
              </w:rPr>
            </w:pPr>
            <w:r w:rsidRPr="00FE6C29">
              <w:rPr>
                <w:rFonts w:ascii="Arial" w:hAnsi="Arial" w:cs="Arial"/>
                <w:sz w:val="22"/>
                <w:szCs w:val="22"/>
              </w:rPr>
              <w:t>WINCHESTER</w:t>
            </w:r>
            <w:r w:rsidRPr="00FE6C29">
              <w:rPr>
                <w:rFonts w:ascii="Arial" w:hAnsi="Arial" w:cs="Arial"/>
                <w:sz w:val="22"/>
                <w:szCs w:val="22"/>
              </w:rPr>
              <w:tab/>
            </w:r>
            <w:r w:rsidRPr="00FE6C29">
              <w:rPr>
                <w:rFonts w:ascii="Arial" w:hAnsi="Arial" w:cs="Arial"/>
                <w:sz w:val="22"/>
                <w:szCs w:val="22"/>
              </w:rPr>
              <w:tab/>
            </w:r>
          </w:p>
          <w:p w14:paraId="2886A1B4" w14:textId="77777777" w:rsidR="00FE6C29" w:rsidRPr="00FE6C29" w:rsidRDefault="00FE6C29" w:rsidP="00FE6C29">
            <w:pPr>
              <w:rPr>
                <w:rFonts w:ascii="Arial" w:hAnsi="Arial" w:cs="Arial"/>
                <w:sz w:val="22"/>
                <w:szCs w:val="22"/>
              </w:rPr>
            </w:pPr>
            <w:r w:rsidRPr="00FE6C29">
              <w:rPr>
                <w:rFonts w:ascii="Arial" w:hAnsi="Arial" w:cs="Arial"/>
                <w:sz w:val="22"/>
                <w:szCs w:val="22"/>
              </w:rPr>
              <w:t>Hampshire SP21 2RG</w:t>
            </w:r>
          </w:p>
          <w:p w14:paraId="4FF650D4" w14:textId="77777777" w:rsidR="00FE6C29" w:rsidRPr="00FE6C29" w:rsidRDefault="00FE6C29" w:rsidP="00FE6C29">
            <w:pPr>
              <w:rPr>
                <w:rFonts w:ascii="Arial" w:hAnsi="Arial" w:cs="Arial"/>
                <w:sz w:val="22"/>
                <w:szCs w:val="22"/>
              </w:rPr>
            </w:pPr>
          </w:p>
          <w:p w14:paraId="3787B812" w14:textId="77777777" w:rsidR="00FE6C29" w:rsidRPr="00FE6C29" w:rsidRDefault="00FE6C29" w:rsidP="00FE6C29">
            <w:pPr>
              <w:rPr>
                <w:rFonts w:ascii="Arial" w:hAnsi="Arial" w:cs="Arial"/>
                <w:sz w:val="22"/>
                <w:szCs w:val="22"/>
              </w:rPr>
            </w:pPr>
            <w:r w:rsidRPr="00FE6C29">
              <w:rPr>
                <w:rFonts w:ascii="Arial" w:hAnsi="Arial" w:cs="Arial"/>
                <w:sz w:val="22"/>
                <w:szCs w:val="22"/>
              </w:rPr>
              <w:t>Tel:    01962 887651</w:t>
            </w:r>
            <w:r w:rsidRPr="00FE6C29">
              <w:rPr>
                <w:rFonts w:ascii="Arial" w:hAnsi="Arial" w:cs="Arial"/>
                <w:sz w:val="22"/>
                <w:szCs w:val="22"/>
              </w:rPr>
              <w:tab/>
            </w:r>
            <w:r w:rsidRPr="00FE6C29">
              <w:rPr>
                <w:rFonts w:ascii="Arial" w:hAnsi="Arial" w:cs="Arial"/>
                <w:sz w:val="22"/>
                <w:szCs w:val="22"/>
              </w:rPr>
              <w:tab/>
            </w:r>
          </w:p>
          <w:p w14:paraId="6CAD6952" w14:textId="77777777" w:rsidR="00FE6C29" w:rsidRPr="00FE6C29" w:rsidRDefault="00FE6C29" w:rsidP="00FE6C29">
            <w:pPr>
              <w:rPr>
                <w:rFonts w:ascii="Arial" w:hAnsi="Arial" w:cs="Arial"/>
                <w:sz w:val="22"/>
                <w:szCs w:val="22"/>
              </w:rPr>
            </w:pPr>
            <w:r w:rsidRPr="00FE6C29">
              <w:rPr>
                <w:rFonts w:ascii="Arial" w:hAnsi="Arial" w:cs="Arial"/>
                <w:sz w:val="22"/>
                <w:szCs w:val="22"/>
              </w:rPr>
              <w:t>ATN:  94271 7651</w:t>
            </w:r>
            <w:r w:rsidRPr="00FE6C29">
              <w:rPr>
                <w:rFonts w:ascii="Arial" w:hAnsi="Arial" w:cs="Arial"/>
                <w:sz w:val="22"/>
                <w:szCs w:val="22"/>
              </w:rPr>
              <w:tab/>
            </w:r>
          </w:p>
          <w:p w14:paraId="53AE6660"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Email: </w:t>
            </w:r>
            <w:hyperlink r:id="rId13" w:history="1">
              <w:r w:rsidRPr="00FE6C29">
                <w:rPr>
                  <w:rStyle w:val="Hyperlink"/>
                  <w:rFonts w:ascii="Arial" w:hAnsi="Arial" w:cs="Arial"/>
                  <w:sz w:val="22"/>
                  <w:szCs w:val="22"/>
                </w:rPr>
                <w:t>yvette.ashman631@mod.gov.uk</w:t>
              </w:r>
            </w:hyperlink>
          </w:p>
          <w:p w14:paraId="649A46D1" w14:textId="77777777" w:rsidR="00FE6C29" w:rsidRPr="00FE6C29" w:rsidRDefault="00FE6C29" w:rsidP="00FE6C29">
            <w:pPr>
              <w:jc w:val="center"/>
              <w:rPr>
                <w:rFonts w:ascii="Arial" w:hAnsi="Arial" w:cs="Arial"/>
                <w:b/>
                <w:sz w:val="22"/>
                <w:szCs w:val="22"/>
              </w:rPr>
            </w:pPr>
          </w:p>
        </w:tc>
        <w:tc>
          <w:tcPr>
            <w:tcW w:w="3008" w:type="dxa"/>
          </w:tcPr>
          <w:p w14:paraId="0D9BA6E1" w14:textId="77777777" w:rsidR="00FE6C29" w:rsidRPr="00FE6C29" w:rsidRDefault="00FE6C29" w:rsidP="00FE6C29">
            <w:pPr>
              <w:jc w:val="center"/>
              <w:rPr>
                <w:rFonts w:ascii="Arial" w:hAnsi="Arial" w:cs="Arial"/>
                <w:b/>
                <w:sz w:val="22"/>
                <w:szCs w:val="22"/>
              </w:rPr>
            </w:pPr>
            <w:r w:rsidRPr="00FE6C29">
              <w:rPr>
                <w:rFonts w:ascii="Arial" w:hAnsi="Arial" w:cs="Arial"/>
                <w:b/>
                <w:noProof/>
                <w:sz w:val="22"/>
                <w:szCs w:val="22"/>
                <w:lang w:val="en-GB" w:eastAsia="en-GB"/>
              </w:rPr>
              <w:drawing>
                <wp:anchor distT="0" distB="0" distL="114300" distR="114300" simplePos="0" relativeHeight="251660288" behindDoc="0" locked="0" layoutInCell="1" allowOverlap="1" wp14:anchorId="6797D591" wp14:editId="46E90B3E">
                  <wp:simplePos x="0" y="0"/>
                  <wp:positionH relativeFrom="column">
                    <wp:posOffset>131445</wp:posOffset>
                  </wp:positionH>
                  <wp:positionV relativeFrom="paragraph">
                    <wp:posOffset>110490</wp:posOffset>
                  </wp:positionV>
                  <wp:extent cx="1491615" cy="1987550"/>
                  <wp:effectExtent l="0" t="0" r="0" b="0"/>
                  <wp:wrapSquare wrapText="bothSides"/>
                  <wp:docPr id="1" name="Picture 1" descr="ASRA_Fujitsu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A_Fujitsu_Gro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1615" cy="1987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83" w:type="dxa"/>
          </w:tcPr>
          <w:p w14:paraId="275DCF3F" w14:textId="77777777" w:rsidR="00FE6C29" w:rsidRPr="00FE6C29" w:rsidRDefault="00FE6C29" w:rsidP="00FE6C29">
            <w:pPr>
              <w:rPr>
                <w:rFonts w:ascii="Arial" w:hAnsi="Arial" w:cs="Arial"/>
                <w:sz w:val="22"/>
                <w:szCs w:val="22"/>
              </w:rPr>
            </w:pPr>
            <w:r w:rsidRPr="00FE6C29">
              <w:rPr>
                <w:rFonts w:ascii="Arial" w:hAnsi="Arial" w:cs="Arial"/>
                <w:sz w:val="22"/>
                <w:szCs w:val="22"/>
              </w:rPr>
              <w:t>Secretary/Treasurer</w:t>
            </w:r>
          </w:p>
          <w:p w14:paraId="54E45EA1" w14:textId="77777777" w:rsidR="00FE6C29" w:rsidRPr="00FE6C29" w:rsidRDefault="00FE6C29" w:rsidP="00FE6C29">
            <w:pPr>
              <w:rPr>
                <w:rFonts w:ascii="Arial" w:hAnsi="Arial" w:cs="Arial"/>
                <w:sz w:val="22"/>
                <w:szCs w:val="22"/>
              </w:rPr>
            </w:pPr>
          </w:p>
          <w:p w14:paraId="580F2FE9" w14:textId="77777777" w:rsidR="00FE6C29" w:rsidRPr="00FE6C29" w:rsidRDefault="00FE6C29" w:rsidP="00FE6C29">
            <w:pPr>
              <w:rPr>
                <w:rFonts w:ascii="Arial" w:hAnsi="Arial" w:cs="Arial"/>
                <w:sz w:val="22"/>
                <w:szCs w:val="22"/>
              </w:rPr>
            </w:pPr>
            <w:r w:rsidRPr="00FE6C29">
              <w:rPr>
                <w:rFonts w:ascii="Arial" w:hAnsi="Arial" w:cs="Arial"/>
                <w:sz w:val="22"/>
                <w:szCs w:val="22"/>
              </w:rPr>
              <w:t>Lt Col (Retd) Mike Thornley</w:t>
            </w:r>
          </w:p>
          <w:p w14:paraId="59ADED49" w14:textId="77777777" w:rsidR="00FE6C29" w:rsidRPr="00FE6C29" w:rsidRDefault="00FE6C29" w:rsidP="00FE6C29">
            <w:pPr>
              <w:rPr>
                <w:rFonts w:ascii="Arial" w:hAnsi="Arial" w:cs="Arial"/>
                <w:sz w:val="22"/>
                <w:szCs w:val="22"/>
              </w:rPr>
            </w:pPr>
            <w:r w:rsidRPr="00FE6C29">
              <w:rPr>
                <w:rFonts w:ascii="Arial" w:hAnsi="Arial" w:cs="Arial"/>
                <w:sz w:val="22"/>
                <w:szCs w:val="22"/>
              </w:rPr>
              <w:t>Army Sport Control Board</w:t>
            </w:r>
          </w:p>
          <w:p w14:paraId="0074FC17" w14:textId="77777777" w:rsidR="00FE6C29" w:rsidRPr="00FE6C29" w:rsidRDefault="00FE6C29" w:rsidP="00FE6C29">
            <w:pPr>
              <w:rPr>
                <w:rFonts w:ascii="Arial" w:hAnsi="Arial" w:cs="Arial"/>
                <w:sz w:val="22"/>
                <w:szCs w:val="22"/>
              </w:rPr>
            </w:pPr>
            <w:r w:rsidRPr="00FE6C29">
              <w:rPr>
                <w:rFonts w:ascii="Arial" w:hAnsi="Arial" w:cs="Arial"/>
                <w:sz w:val="22"/>
                <w:szCs w:val="22"/>
              </w:rPr>
              <w:t>Mackenzie Building, Room G24</w:t>
            </w:r>
          </w:p>
          <w:p w14:paraId="22F7A76B" w14:textId="77777777" w:rsidR="00FE6C29" w:rsidRPr="00FE6C29" w:rsidRDefault="00FE6C29" w:rsidP="00FE6C29">
            <w:pPr>
              <w:rPr>
                <w:rFonts w:ascii="Arial" w:hAnsi="Arial" w:cs="Arial"/>
                <w:sz w:val="22"/>
                <w:szCs w:val="22"/>
              </w:rPr>
            </w:pPr>
            <w:r w:rsidRPr="00FE6C29">
              <w:rPr>
                <w:rFonts w:ascii="Arial" w:hAnsi="Arial" w:cs="Arial"/>
                <w:sz w:val="22"/>
                <w:szCs w:val="22"/>
              </w:rPr>
              <w:t>Fox Lines, Queen’s Avenue</w:t>
            </w:r>
          </w:p>
          <w:p w14:paraId="11DE7C08" w14:textId="77777777" w:rsidR="00FE6C29" w:rsidRPr="00FE6C29" w:rsidRDefault="00FE6C29" w:rsidP="00FE6C29">
            <w:pPr>
              <w:rPr>
                <w:rFonts w:ascii="Arial" w:hAnsi="Arial" w:cs="Arial"/>
                <w:sz w:val="22"/>
                <w:szCs w:val="22"/>
              </w:rPr>
            </w:pPr>
            <w:r w:rsidRPr="00FE6C29">
              <w:rPr>
                <w:rFonts w:ascii="Arial" w:hAnsi="Arial" w:cs="Arial"/>
                <w:sz w:val="22"/>
                <w:szCs w:val="22"/>
              </w:rPr>
              <w:t>ALDERSHOT</w:t>
            </w:r>
          </w:p>
          <w:p w14:paraId="1F48FAD0" w14:textId="77777777" w:rsidR="00FE6C29" w:rsidRPr="00FE6C29" w:rsidRDefault="00FE6C29" w:rsidP="00FE6C29">
            <w:pPr>
              <w:rPr>
                <w:rFonts w:ascii="Arial" w:hAnsi="Arial" w:cs="Arial"/>
                <w:sz w:val="22"/>
                <w:szCs w:val="22"/>
              </w:rPr>
            </w:pPr>
            <w:r w:rsidRPr="00FE6C29">
              <w:rPr>
                <w:rFonts w:ascii="Arial" w:hAnsi="Arial" w:cs="Arial"/>
                <w:sz w:val="22"/>
                <w:szCs w:val="22"/>
              </w:rPr>
              <w:t>Hampshire GU11 2LB</w:t>
            </w:r>
          </w:p>
          <w:p w14:paraId="4DCACCB9" w14:textId="77777777" w:rsidR="00FE6C29" w:rsidRPr="00FE6C29" w:rsidRDefault="00FE6C29" w:rsidP="00FE6C29">
            <w:pPr>
              <w:rPr>
                <w:rFonts w:ascii="Arial" w:hAnsi="Arial" w:cs="Arial"/>
                <w:sz w:val="22"/>
                <w:szCs w:val="22"/>
              </w:rPr>
            </w:pPr>
          </w:p>
          <w:p w14:paraId="781CBE84" w14:textId="77777777" w:rsidR="00FE6C29" w:rsidRPr="00FE6C29" w:rsidRDefault="00FE6C29" w:rsidP="00FE6C29">
            <w:pPr>
              <w:rPr>
                <w:rFonts w:ascii="Arial" w:hAnsi="Arial" w:cs="Arial"/>
                <w:sz w:val="22"/>
                <w:szCs w:val="22"/>
              </w:rPr>
            </w:pPr>
          </w:p>
          <w:p w14:paraId="01C5C65E"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Tel:  </w:t>
            </w:r>
            <w:r w:rsidRPr="00FE6C29">
              <w:rPr>
                <w:rFonts w:ascii="Arial" w:hAnsi="Arial" w:cs="Arial"/>
                <w:sz w:val="22"/>
                <w:szCs w:val="22"/>
              </w:rPr>
              <w:tab/>
              <w:t>01252 787074</w:t>
            </w:r>
          </w:p>
          <w:p w14:paraId="1B57B3BB"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ATN: </w:t>
            </w:r>
            <w:r w:rsidRPr="00FE6C29">
              <w:rPr>
                <w:rFonts w:ascii="Arial" w:hAnsi="Arial" w:cs="Arial"/>
                <w:sz w:val="22"/>
                <w:szCs w:val="22"/>
              </w:rPr>
              <w:tab/>
              <w:t>94222 7074</w:t>
            </w:r>
          </w:p>
          <w:p w14:paraId="0E96CD87" w14:textId="77777777" w:rsidR="00FE6C29" w:rsidRPr="00FE6C29" w:rsidRDefault="00FE6C29" w:rsidP="00FE6C29">
            <w:pPr>
              <w:rPr>
                <w:rFonts w:ascii="Arial" w:hAnsi="Arial" w:cs="Arial"/>
                <w:sz w:val="22"/>
                <w:szCs w:val="22"/>
              </w:rPr>
            </w:pPr>
            <w:r w:rsidRPr="00FE6C29">
              <w:rPr>
                <w:rFonts w:ascii="Arial" w:hAnsi="Arial" w:cs="Arial"/>
                <w:sz w:val="22"/>
                <w:szCs w:val="22"/>
              </w:rPr>
              <w:t xml:space="preserve">Email: </w:t>
            </w:r>
            <w:hyperlink r:id="rId15" w:history="1">
              <w:r w:rsidRPr="00FE6C29">
                <w:rPr>
                  <w:rStyle w:val="Hyperlink"/>
                  <w:rFonts w:ascii="Arial" w:hAnsi="Arial" w:cs="Arial"/>
                  <w:sz w:val="22"/>
                  <w:szCs w:val="22"/>
                </w:rPr>
                <w:t>mthornley@ascb.uk.com</w:t>
              </w:r>
            </w:hyperlink>
          </w:p>
          <w:p w14:paraId="4A576E30" w14:textId="77777777" w:rsidR="00FE6C29" w:rsidRPr="00FE6C29" w:rsidRDefault="00FE6C29" w:rsidP="00FE6C29">
            <w:pPr>
              <w:jc w:val="center"/>
              <w:rPr>
                <w:rFonts w:ascii="Arial" w:hAnsi="Arial" w:cs="Arial"/>
                <w:b/>
                <w:sz w:val="22"/>
                <w:szCs w:val="22"/>
              </w:rPr>
            </w:pPr>
          </w:p>
        </w:tc>
      </w:tr>
    </w:tbl>
    <w:p w14:paraId="7EE61117" w14:textId="091CBE06" w:rsidR="00B672E2" w:rsidRPr="001C6A12" w:rsidRDefault="00AF5130" w:rsidP="00E41EB0">
      <w:pPr>
        <w:rPr>
          <w:rFonts w:ascii="Arial" w:hAnsi="Arial" w:cs="Arial"/>
          <w:sz w:val="22"/>
          <w:szCs w:val="22"/>
        </w:rPr>
      </w:pPr>
      <w:r w:rsidRPr="001C6A12">
        <w:rPr>
          <w:rFonts w:ascii="Arial" w:hAnsi="Arial" w:cs="Arial"/>
          <w:sz w:val="22"/>
          <w:szCs w:val="22"/>
        </w:rPr>
        <w:t xml:space="preserve">         </w:t>
      </w:r>
      <w:r w:rsidRPr="001C6A12">
        <w:rPr>
          <w:rFonts w:ascii="Arial" w:hAnsi="Arial" w:cs="Arial"/>
          <w:sz w:val="22"/>
          <w:szCs w:val="22"/>
        </w:rPr>
        <w:tab/>
      </w:r>
    </w:p>
    <w:p w14:paraId="7EE61118" w14:textId="77777777" w:rsidR="00AF5130" w:rsidRPr="001C6A12" w:rsidRDefault="00AF5130" w:rsidP="00AF5130">
      <w:pPr>
        <w:ind w:firstLine="720"/>
        <w:rPr>
          <w:rFonts w:ascii="Arial" w:hAnsi="Arial" w:cs="Arial"/>
          <w:sz w:val="22"/>
          <w:szCs w:val="22"/>
        </w:rPr>
      </w:pPr>
      <w:r w:rsidRPr="001C6A12">
        <w:rPr>
          <w:rFonts w:ascii="Arial" w:hAnsi="Arial" w:cs="Arial"/>
          <w:sz w:val="22"/>
          <w:szCs w:val="22"/>
        </w:rPr>
        <w:tab/>
      </w:r>
      <w:r w:rsidRPr="001C6A12">
        <w:rPr>
          <w:rFonts w:ascii="Arial" w:hAnsi="Arial" w:cs="Arial"/>
          <w:sz w:val="22"/>
          <w:szCs w:val="22"/>
        </w:rPr>
        <w:tab/>
      </w:r>
      <w:r w:rsidRPr="001C6A12">
        <w:rPr>
          <w:rFonts w:ascii="Arial" w:hAnsi="Arial" w:cs="Arial"/>
          <w:sz w:val="22"/>
          <w:szCs w:val="22"/>
        </w:rPr>
        <w:tab/>
      </w:r>
      <w:r w:rsidRPr="001C6A12">
        <w:rPr>
          <w:rFonts w:ascii="Arial" w:hAnsi="Arial" w:cs="Arial"/>
          <w:sz w:val="22"/>
          <w:szCs w:val="22"/>
        </w:rPr>
        <w:tab/>
        <w:t xml:space="preserve"> </w:t>
      </w:r>
    </w:p>
    <w:p w14:paraId="7EE61119" w14:textId="77777777" w:rsidR="00E41EB0" w:rsidRPr="001C6A12" w:rsidRDefault="00E41EB0" w:rsidP="00E41EB0">
      <w:pPr>
        <w:rPr>
          <w:rFonts w:ascii="Arial" w:eastAsia="Calibri" w:hAnsi="Arial" w:cs="Arial"/>
          <w:color w:val="000000"/>
          <w:sz w:val="22"/>
          <w:szCs w:val="22"/>
          <w:lang w:val="en-GB"/>
        </w:rPr>
      </w:pPr>
    </w:p>
    <w:p w14:paraId="7EE6111B" w14:textId="39D241DD" w:rsidR="00C073F8" w:rsidRDefault="001C6A12" w:rsidP="00E63CE9">
      <w:pPr>
        <w:ind w:left="6480" w:firstLine="720"/>
        <w:rPr>
          <w:rFonts w:ascii="Arial" w:eastAsia="Calibri" w:hAnsi="Arial" w:cs="Arial"/>
          <w:color w:val="000000"/>
          <w:sz w:val="22"/>
          <w:szCs w:val="22"/>
          <w:lang w:val="en-GB"/>
        </w:rPr>
      </w:pPr>
      <w:r>
        <w:rPr>
          <w:rFonts w:ascii="Arial" w:eastAsia="Calibri" w:hAnsi="Arial" w:cs="Arial"/>
          <w:color w:val="000000"/>
          <w:sz w:val="22"/>
          <w:szCs w:val="22"/>
          <w:lang w:val="en-GB"/>
        </w:rPr>
        <w:t xml:space="preserve">   </w:t>
      </w:r>
      <w:r w:rsidR="00B270BC">
        <w:rPr>
          <w:rFonts w:ascii="Arial" w:eastAsia="Calibri" w:hAnsi="Arial" w:cs="Arial"/>
          <w:color w:val="000000"/>
          <w:sz w:val="22"/>
          <w:szCs w:val="22"/>
          <w:lang w:val="en-GB"/>
        </w:rPr>
        <w:t>22</w:t>
      </w:r>
      <w:r w:rsidR="00FE6C29">
        <w:rPr>
          <w:rFonts w:ascii="Arial" w:eastAsia="Calibri" w:hAnsi="Arial" w:cs="Arial"/>
          <w:color w:val="000000"/>
          <w:sz w:val="22"/>
          <w:szCs w:val="22"/>
          <w:lang w:val="en-GB"/>
        </w:rPr>
        <w:t xml:space="preserve"> Jan 19</w:t>
      </w:r>
    </w:p>
    <w:p w14:paraId="40FEA4C2" w14:textId="77777777" w:rsidR="008E78CA" w:rsidRPr="00E63CE9" w:rsidRDefault="008E78CA" w:rsidP="00E63CE9">
      <w:pPr>
        <w:ind w:left="6480" w:firstLine="720"/>
        <w:rPr>
          <w:rFonts w:ascii="Arial" w:eastAsia="Calibri" w:hAnsi="Arial" w:cs="Arial"/>
          <w:color w:val="000000"/>
          <w:sz w:val="22"/>
          <w:szCs w:val="22"/>
          <w:lang w:val="en-GB"/>
        </w:rPr>
      </w:pPr>
    </w:p>
    <w:p w14:paraId="5E3BB80E" w14:textId="34B9DAC3" w:rsidR="00473ED7" w:rsidRDefault="00A50291" w:rsidP="00E41EB0">
      <w:pPr>
        <w:rPr>
          <w:rFonts w:ascii="Arial" w:eastAsia="Calibri" w:hAnsi="Arial" w:cs="Arial"/>
          <w:b/>
          <w:color w:val="000000"/>
          <w:sz w:val="22"/>
          <w:szCs w:val="22"/>
          <w:lang w:val="en-GB"/>
        </w:rPr>
      </w:pPr>
      <w:r>
        <w:rPr>
          <w:rFonts w:ascii="Arial" w:eastAsia="Calibri" w:hAnsi="Arial" w:cs="Arial"/>
          <w:b/>
          <w:color w:val="000000"/>
          <w:sz w:val="22"/>
          <w:szCs w:val="22"/>
          <w:lang w:val="en-GB"/>
        </w:rPr>
        <w:t>MAJOR AND MINOR IN</w:t>
      </w:r>
      <w:r w:rsidR="00FE6C29">
        <w:rPr>
          <w:rFonts w:ascii="Arial" w:eastAsia="Calibri" w:hAnsi="Arial" w:cs="Arial"/>
          <w:b/>
          <w:color w:val="000000"/>
          <w:sz w:val="22"/>
          <w:szCs w:val="22"/>
          <w:lang w:val="en-GB"/>
        </w:rPr>
        <w:t>TER-UNIT SQUASH CHAMPIONSHIPS 12-14 MAR 19</w:t>
      </w:r>
      <w:r w:rsidR="00473ED7">
        <w:rPr>
          <w:rFonts w:ascii="Arial" w:eastAsia="Calibri" w:hAnsi="Arial" w:cs="Arial"/>
          <w:b/>
          <w:color w:val="000000"/>
          <w:sz w:val="22"/>
          <w:szCs w:val="22"/>
          <w:lang w:val="en-GB"/>
        </w:rPr>
        <w:t xml:space="preserve">: </w:t>
      </w:r>
      <w:bookmarkStart w:id="0" w:name="_GoBack"/>
      <w:bookmarkEnd w:id="0"/>
    </w:p>
    <w:p w14:paraId="7EE6111C" w14:textId="3410DB7C" w:rsidR="002F5A35" w:rsidRPr="001C6A12" w:rsidRDefault="00473ED7" w:rsidP="00E41EB0">
      <w:pPr>
        <w:rPr>
          <w:rFonts w:ascii="Arial" w:eastAsia="Calibri" w:hAnsi="Arial" w:cs="Arial"/>
          <w:b/>
          <w:color w:val="000000"/>
          <w:sz w:val="22"/>
          <w:szCs w:val="22"/>
          <w:lang w:val="en-GB"/>
        </w:rPr>
      </w:pPr>
      <w:r>
        <w:rPr>
          <w:rFonts w:ascii="Arial" w:eastAsia="Calibri" w:hAnsi="Arial" w:cs="Arial"/>
          <w:b/>
          <w:color w:val="000000"/>
          <w:sz w:val="22"/>
          <w:szCs w:val="22"/>
          <w:lang w:val="en-GB"/>
        </w:rPr>
        <w:t>CALLING NOTICE &amp;</w:t>
      </w:r>
      <w:r w:rsidR="001273F3" w:rsidRPr="001C6A12">
        <w:rPr>
          <w:rFonts w:ascii="Arial" w:eastAsia="Calibri" w:hAnsi="Arial" w:cs="Arial"/>
          <w:b/>
          <w:color w:val="000000"/>
          <w:sz w:val="22"/>
          <w:szCs w:val="22"/>
          <w:lang w:val="en-GB"/>
        </w:rPr>
        <w:t xml:space="preserve"> ADMINISTRATIVE INSTRUCTION</w:t>
      </w:r>
    </w:p>
    <w:p w14:paraId="7EE6111D" w14:textId="77777777" w:rsidR="001273F3" w:rsidRPr="001C6A12" w:rsidRDefault="001273F3" w:rsidP="00E41EB0">
      <w:pPr>
        <w:rPr>
          <w:rFonts w:ascii="Arial" w:eastAsia="Calibri" w:hAnsi="Arial" w:cs="Arial"/>
          <w:color w:val="000000"/>
          <w:sz w:val="22"/>
          <w:szCs w:val="22"/>
          <w:lang w:val="en-GB"/>
        </w:rPr>
      </w:pPr>
    </w:p>
    <w:p w14:paraId="7EE6111E" w14:textId="77777777" w:rsidR="001273F3" w:rsidRPr="001C6A12" w:rsidRDefault="001273F3"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References:</w:t>
      </w:r>
    </w:p>
    <w:p w14:paraId="7EE6111F" w14:textId="77777777" w:rsidR="00915097" w:rsidRPr="001C6A12" w:rsidRDefault="00915097" w:rsidP="00E41EB0">
      <w:pPr>
        <w:rPr>
          <w:rFonts w:ascii="Arial" w:eastAsia="Calibri" w:hAnsi="Arial" w:cs="Arial"/>
          <w:color w:val="000000"/>
          <w:sz w:val="22"/>
          <w:szCs w:val="22"/>
          <w:lang w:val="en-GB"/>
        </w:rPr>
      </w:pPr>
    </w:p>
    <w:p w14:paraId="7EE61120" w14:textId="13D1A22B" w:rsidR="001273F3" w:rsidRPr="001C6A12" w:rsidRDefault="00A21462" w:rsidP="00915097">
      <w:pPr>
        <w:rPr>
          <w:rFonts w:ascii="Arial" w:eastAsia="Calibri" w:hAnsi="Arial" w:cs="Arial"/>
          <w:color w:val="000000"/>
          <w:sz w:val="22"/>
          <w:szCs w:val="22"/>
          <w:lang w:val="en-GB"/>
        </w:rPr>
      </w:pPr>
      <w:r>
        <w:rPr>
          <w:rFonts w:ascii="Arial" w:eastAsia="Calibri" w:hAnsi="Arial" w:cs="Arial"/>
          <w:color w:val="000000"/>
          <w:sz w:val="22"/>
          <w:szCs w:val="22"/>
          <w:lang w:val="en-GB"/>
        </w:rPr>
        <w:t>A.</w:t>
      </w:r>
      <w:r>
        <w:rPr>
          <w:rFonts w:ascii="Arial" w:eastAsia="Calibri" w:hAnsi="Arial" w:cs="Arial"/>
          <w:color w:val="000000"/>
          <w:sz w:val="22"/>
          <w:szCs w:val="22"/>
          <w:lang w:val="en-GB"/>
        </w:rPr>
        <w:tab/>
        <w:t>2018DIN10-033</w:t>
      </w:r>
      <w:r w:rsidR="001273F3" w:rsidRPr="001C6A12">
        <w:rPr>
          <w:rFonts w:ascii="Arial" w:eastAsia="Calibri" w:hAnsi="Arial" w:cs="Arial"/>
          <w:color w:val="000000"/>
          <w:sz w:val="22"/>
          <w:szCs w:val="22"/>
          <w:lang w:val="en-GB"/>
        </w:rPr>
        <w:t xml:space="preserve"> Army Squash Rackets Associ</w:t>
      </w:r>
      <w:r>
        <w:rPr>
          <w:rFonts w:ascii="Arial" w:eastAsia="Calibri" w:hAnsi="Arial" w:cs="Arial"/>
          <w:color w:val="000000"/>
          <w:sz w:val="22"/>
          <w:szCs w:val="22"/>
          <w:lang w:val="en-GB"/>
        </w:rPr>
        <w:t>ation (ASRA) – Major Events 2018-19</w:t>
      </w:r>
      <w:r w:rsidR="001273F3" w:rsidRPr="001C6A12">
        <w:rPr>
          <w:rFonts w:ascii="Arial" w:eastAsia="Calibri" w:hAnsi="Arial" w:cs="Arial"/>
          <w:color w:val="000000"/>
          <w:sz w:val="22"/>
          <w:szCs w:val="22"/>
          <w:lang w:val="en-GB"/>
        </w:rPr>
        <w:t>.</w:t>
      </w:r>
    </w:p>
    <w:p w14:paraId="7EE61121" w14:textId="70624B86" w:rsidR="001273F3" w:rsidRDefault="001273F3" w:rsidP="00915097">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B.</w:t>
      </w:r>
      <w:r w:rsidRPr="001C6A12">
        <w:rPr>
          <w:rFonts w:ascii="Arial" w:eastAsia="Calibri" w:hAnsi="Arial" w:cs="Arial"/>
          <w:color w:val="000000"/>
          <w:sz w:val="22"/>
          <w:szCs w:val="22"/>
          <w:lang w:val="en-GB"/>
        </w:rPr>
        <w:tab/>
        <w:t>Army Squash Rackets Association Charter</w:t>
      </w:r>
      <w:r w:rsidR="00473ED7">
        <w:rPr>
          <w:rFonts w:ascii="Arial" w:eastAsia="Calibri" w:hAnsi="Arial" w:cs="Arial"/>
          <w:color w:val="000000"/>
          <w:sz w:val="22"/>
          <w:szCs w:val="22"/>
          <w:lang w:val="en-GB"/>
        </w:rPr>
        <w:t xml:space="preserve"> (Version 1.0 dated July 2017)</w:t>
      </w:r>
      <w:r w:rsidRPr="001C6A12">
        <w:rPr>
          <w:rFonts w:ascii="Arial" w:eastAsia="Calibri" w:hAnsi="Arial" w:cs="Arial"/>
          <w:color w:val="000000"/>
          <w:sz w:val="22"/>
          <w:szCs w:val="22"/>
          <w:lang w:val="en-GB"/>
        </w:rPr>
        <w:t>.</w:t>
      </w:r>
    </w:p>
    <w:p w14:paraId="2CA67EF9" w14:textId="5FB0B860" w:rsidR="00450EB7" w:rsidRPr="001C6A12" w:rsidRDefault="00450EB7" w:rsidP="00915097">
      <w:pPr>
        <w:rPr>
          <w:rFonts w:ascii="Arial" w:eastAsia="Calibri" w:hAnsi="Arial" w:cs="Arial"/>
          <w:color w:val="000000"/>
          <w:sz w:val="22"/>
          <w:szCs w:val="22"/>
          <w:lang w:val="en-GB"/>
        </w:rPr>
      </w:pPr>
      <w:r>
        <w:rPr>
          <w:rFonts w:ascii="Arial" w:eastAsia="Calibri" w:hAnsi="Arial" w:cs="Arial"/>
          <w:color w:val="000000"/>
          <w:sz w:val="22"/>
          <w:szCs w:val="22"/>
          <w:lang w:val="en-GB"/>
        </w:rPr>
        <w:t>C.</w:t>
      </w:r>
      <w:r>
        <w:rPr>
          <w:rFonts w:ascii="Arial" w:eastAsia="Calibri" w:hAnsi="Arial" w:cs="Arial"/>
          <w:color w:val="000000"/>
          <w:sz w:val="22"/>
          <w:szCs w:val="22"/>
          <w:lang w:val="en-GB"/>
        </w:rPr>
        <w:tab/>
      </w:r>
      <w:r w:rsidR="00A21462">
        <w:rPr>
          <w:rFonts w:ascii="Arial" w:eastAsia="Calibri" w:hAnsi="Arial" w:cs="Arial"/>
          <w:color w:val="000000"/>
          <w:sz w:val="22"/>
          <w:szCs w:val="22"/>
        </w:rPr>
        <w:t>2018DIN10-021</w:t>
      </w:r>
      <w:r w:rsidR="00477AD2">
        <w:rPr>
          <w:rFonts w:ascii="Arial" w:eastAsia="Calibri" w:hAnsi="Arial" w:cs="Arial"/>
          <w:color w:val="000000"/>
          <w:sz w:val="22"/>
          <w:szCs w:val="22"/>
        </w:rPr>
        <w:t xml:space="preserve"> </w:t>
      </w:r>
      <w:r w:rsidR="00477AD2" w:rsidRPr="00477AD2">
        <w:rPr>
          <w:rFonts w:ascii="Arial" w:eastAsia="Calibri" w:hAnsi="Arial" w:cs="Arial"/>
          <w:color w:val="000000"/>
          <w:sz w:val="22"/>
          <w:szCs w:val="22"/>
        </w:rPr>
        <w:t>Travel at Public Expense for Army Sport</w:t>
      </w:r>
      <w:r w:rsidR="00477AD2">
        <w:rPr>
          <w:rFonts w:ascii="Arial" w:eastAsia="Calibri" w:hAnsi="Arial" w:cs="Arial"/>
          <w:color w:val="000000"/>
          <w:sz w:val="22"/>
          <w:szCs w:val="22"/>
        </w:rPr>
        <w:t>.</w:t>
      </w:r>
    </w:p>
    <w:p w14:paraId="7EE61122" w14:textId="77777777" w:rsidR="001273F3" w:rsidRPr="001C6A12" w:rsidRDefault="001273F3" w:rsidP="00E41EB0">
      <w:pPr>
        <w:rPr>
          <w:rFonts w:ascii="Arial" w:eastAsia="Calibri" w:hAnsi="Arial" w:cs="Arial"/>
          <w:color w:val="000000"/>
          <w:sz w:val="22"/>
          <w:szCs w:val="22"/>
          <w:lang w:val="en-GB"/>
        </w:rPr>
      </w:pPr>
    </w:p>
    <w:p w14:paraId="7EE61123" w14:textId="60CE114D" w:rsidR="001273F3" w:rsidRPr="001C6A12" w:rsidRDefault="001273F3" w:rsidP="00E41EB0">
      <w:pPr>
        <w:pStyle w:val="ListParagraph"/>
        <w:numPr>
          <w:ilvl w:val="0"/>
          <w:numId w:val="14"/>
        </w:numPr>
        <w:ind w:left="0" w:firstLine="0"/>
        <w:rPr>
          <w:rFonts w:ascii="Arial" w:eastAsia="Calibri" w:hAnsi="Arial" w:cs="Arial"/>
          <w:color w:val="000000"/>
          <w:sz w:val="22"/>
          <w:szCs w:val="22"/>
        </w:rPr>
      </w:pPr>
      <w:r w:rsidRPr="001C6A12">
        <w:rPr>
          <w:rFonts w:ascii="Arial" w:eastAsia="Calibri" w:hAnsi="Arial" w:cs="Arial"/>
          <w:b/>
          <w:color w:val="000000"/>
          <w:sz w:val="22"/>
          <w:szCs w:val="22"/>
        </w:rPr>
        <w:t>General</w:t>
      </w:r>
      <w:r w:rsidRPr="001C6A12">
        <w:rPr>
          <w:rFonts w:ascii="Arial" w:eastAsia="Calibri" w:hAnsi="Arial" w:cs="Arial"/>
          <w:color w:val="000000"/>
          <w:sz w:val="22"/>
          <w:szCs w:val="22"/>
        </w:rPr>
        <w:t xml:space="preserve">.  As detailed at Ref A, the </w:t>
      </w:r>
      <w:r w:rsidR="00586CD2" w:rsidRPr="001C6A12">
        <w:rPr>
          <w:rFonts w:ascii="Arial" w:eastAsia="Calibri" w:hAnsi="Arial" w:cs="Arial"/>
          <w:color w:val="000000"/>
          <w:sz w:val="22"/>
          <w:szCs w:val="22"/>
        </w:rPr>
        <w:t xml:space="preserve">Army </w:t>
      </w:r>
      <w:r w:rsidR="00A50291">
        <w:rPr>
          <w:rFonts w:ascii="Arial" w:eastAsia="Calibri" w:hAnsi="Arial" w:cs="Arial"/>
          <w:color w:val="000000"/>
          <w:sz w:val="22"/>
          <w:szCs w:val="22"/>
        </w:rPr>
        <w:t>Major and Minor Inter Unit Squash Championships will be held between</w:t>
      </w:r>
      <w:r w:rsidRPr="001C6A12">
        <w:rPr>
          <w:rFonts w:ascii="Arial" w:eastAsia="Calibri" w:hAnsi="Arial" w:cs="Arial"/>
          <w:color w:val="000000"/>
          <w:sz w:val="22"/>
          <w:szCs w:val="22"/>
        </w:rPr>
        <w:t xml:space="preserve"> </w:t>
      </w:r>
      <w:r w:rsidR="00586CD2" w:rsidRPr="001C6A12">
        <w:rPr>
          <w:rFonts w:ascii="Arial" w:eastAsia="Calibri" w:hAnsi="Arial" w:cs="Arial"/>
          <w:color w:val="000000"/>
          <w:sz w:val="22"/>
          <w:szCs w:val="22"/>
        </w:rPr>
        <w:t>1</w:t>
      </w:r>
      <w:r w:rsidR="00A21462">
        <w:rPr>
          <w:rFonts w:ascii="Arial" w:eastAsia="Calibri" w:hAnsi="Arial" w:cs="Arial"/>
          <w:color w:val="000000"/>
          <w:sz w:val="22"/>
          <w:szCs w:val="22"/>
        </w:rPr>
        <w:t>2-14</w:t>
      </w:r>
      <w:r w:rsidR="00A50291">
        <w:rPr>
          <w:rFonts w:ascii="Arial" w:eastAsia="Calibri" w:hAnsi="Arial" w:cs="Arial"/>
          <w:color w:val="000000"/>
          <w:sz w:val="22"/>
          <w:szCs w:val="22"/>
        </w:rPr>
        <w:t xml:space="preserve"> Mar 1</w:t>
      </w:r>
      <w:r w:rsidR="00A21462">
        <w:rPr>
          <w:rFonts w:ascii="Arial" w:eastAsia="Calibri" w:hAnsi="Arial" w:cs="Arial"/>
          <w:color w:val="000000"/>
          <w:sz w:val="22"/>
          <w:szCs w:val="22"/>
        </w:rPr>
        <w:t>9</w:t>
      </w:r>
      <w:r w:rsidR="00A50291">
        <w:rPr>
          <w:rFonts w:ascii="Arial" w:eastAsia="Calibri" w:hAnsi="Arial" w:cs="Arial"/>
          <w:color w:val="000000"/>
          <w:sz w:val="22"/>
          <w:szCs w:val="22"/>
        </w:rPr>
        <w:t xml:space="preserve"> </w:t>
      </w:r>
      <w:r w:rsidRPr="001C6A12">
        <w:rPr>
          <w:rFonts w:ascii="Arial" w:eastAsia="Calibri" w:hAnsi="Arial" w:cs="Arial"/>
          <w:color w:val="000000"/>
          <w:sz w:val="22"/>
          <w:szCs w:val="22"/>
        </w:rPr>
        <w:t xml:space="preserve">at the </w:t>
      </w:r>
      <w:r w:rsidR="00A50291">
        <w:rPr>
          <w:rFonts w:ascii="Arial" w:eastAsia="Calibri" w:hAnsi="Arial" w:cs="Arial"/>
          <w:color w:val="000000"/>
          <w:sz w:val="22"/>
          <w:szCs w:val="22"/>
        </w:rPr>
        <w:t>Aldershot Garrison Sports Centre, Queen’s Avenue, Aldershot, GU</w:t>
      </w:r>
      <w:r w:rsidR="00974CF2">
        <w:rPr>
          <w:rFonts w:ascii="Arial" w:eastAsia="Calibri" w:hAnsi="Arial" w:cs="Arial"/>
          <w:color w:val="000000"/>
          <w:sz w:val="22"/>
          <w:szCs w:val="22"/>
        </w:rPr>
        <w:t>11 2LQ</w:t>
      </w:r>
      <w:r w:rsidR="00A50291">
        <w:rPr>
          <w:rFonts w:ascii="Arial" w:eastAsia="Calibri" w:hAnsi="Arial" w:cs="Arial"/>
          <w:color w:val="000000"/>
          <w:sz w:val="22"/>
          <w:szCs w:val="22"/>
        </w:rPr>
        <w:t>.  T</w:t>
      </w:r>
      <w:r w:rsidR="00D44731" w:rsidRPr="001C6A12">
        <w:rPr>
          <w:rFonts w:ascii="Arial" w:eastAsia="Calibri" w:hAnsi="Arial" w:cs="Arial"/>
          <w:color w:val="000000"/>
          <w:sz w:val="22"/>
          <w:szCs w:val="22"/>
        </w:rPr>
        <w:t>h</w:t>
      </w:r>
      <w:r w:rsidR="00604966" w:rsidRPr="001C6A12">
        <w:rPr>
          <w:rFonts w:ascii="Arial" w:eastAsia="Calibri" w:hAnsi="Arial" w:cs="Arial"/>
          <w:color w:val="000000"/>
          <w:sz w:val="22"/>
          <w:szCs w:val="22"/>
        </w:rPr>
        <w:t xml:space="preserve">is calling notice provides event </w:t>
      </w:r>
      <w:r w:rsidR="00A50291">
        <w:rPr>
          <w:rFonts w:ascii="Arial" w:eastAsia="Calibri" w:hAnsi="Arial" w:cs="Arial"/>
          <w:color w:val="000000"/>
          <w:sz w:val="22"/>
          <w:szCs w:val="22"/>
        </w:rPr>
        <w:t xml:space="preserve">and </w:t>
      </w:r>
      <w:r w:rsidR="00604966" w:rsidRPr="001C6A12">
        <w:rPr>
          <w:rFonts w:ascii="Arial" w:eastAsia="Calibri" w:hAnsi="Arial" w:cs="Arial"/>
          <w:color w:val="000000"/>
          <w:sz w:val="22"/>
          <w:szCs w:val="22"/>
        </w:rPr>
        <w:t>entry details</w:t>
      </w:r>
      <w:r w:rsidR="00A50291">
        <w:rPr>
          <w:rFonts w:ascii="Arial" w:eastAsia="Calibri" w:hAnsi="Arial" w:cs="Arial"/>
          <w:color w:val="000000"/>
          <w:sz w:val="22"/>
          <w:szCs w:val="22"/>
        </w:rPr>
        <w:t>.</w:t>
      </w:r>
    </w:p>
    <w:p w14:paraId="7EE61124" w14:textId="77777777" w:rsidR="00D44731" w:rsidRPr="001C6A12" w:rsidRDefault="00D44731" w:rsidP="00D44731">
      <w:pPr>
        <w:pStyle w:val="ListParagraph"/>
        <w:ind w:left="0"/>
        <w:rPr>
          <w:rFonts w:ascii="Arial" w:eastAsia="Calibri" w:hAnsi="Arial" w:cs="Arial"/>
          <w:color w:val="000000"/>
          <w:sz w:val="22"/>
          <w:szCs w:val="22"/>
        </w:rPr>
      </w:pPr>
    </w:p>
    <w:p w14:paraId="7EE61125" w14:textId="07BF07F1" w:rsidR="00564E97" w:rsidRPr="001C6A12" w:rsidRDefault="00564E97" w:rsidP="00320201">
      <w:pPr>
        <w:pStyle w:val="ListParagraph"/>
        <w:numPr>
          <w:ilvl w:val="0"/>
          <w:numId w:val="14"/>
        </w:numPr>
        <w:ind w:left="0" w:firstLine="0"/>
        <w:rPr>
          <w:rFonts w:ascii="Arial" w:eastAsia="Calibri" w:hAnsi="Arial" w:cs="Arial"/>
          <w:color w:val="000000"/>
          <w:sz w:val="22"/>
          <w:szCs w:val="22"/>
        </w:rPr>
      </w:pPr>
      <w:r w:rsidRPr="001C6A12">
        <w:rPr>
          <w:rFonts w:ascii="Arial" w:eastAsia="Calibri" w:hAnsi="Arial" w:cs="Arial"/>
          <w:b/>
          <w:color w:val="000000"/>
          <w:sz w:val="22"/>
          <w:szCs w:val="22"/>
        </w:rPr>
        <w:t>Competition Rules</w:t>
      </w:r>
      <w:r w:rsidRPr="001C6A12">
        <w:rPr>
          <w:rFonts w:ascii="Arial" w:eastAsia="Calibri" w:hAnsi="Arial" w:cs="Arial"/>
          <w:color w:val="000000"/>
          <w:sz w:val="22"/>
          <w:szCs w:val="22"/>
        </w:rPr>
        <w:t>.  The competition</w:t>
      </w:r>
      <w:r w:rsidR="00E22F80" w:rsidRPr="001C6A12">
        <w:rPr>
          <w:rFonts w:ascii="Arial" w:eastAsia="Calibri" w:hAnsi="Arial" w:cs="Arial"/>
          <w:color w:val="000000"/>
          <w:sz w:val="22"/>
          <w:szCs w:val="22"/>
        </w:rPr>
        <w:t xml:space="preserve"> </w:t>
      </w:r>
      <w:r w:rsidR="00604966" w:rsidRPr="001C6A12">
        <w:rPr>
          <w:rFonts w:ascii="Arial" w:eastAsia="Calibri" w:hAnsi="Arial" w:cs="Arial"/>
          <w:color w:val="000000"/>
          <w:sz w:val="22"/>
          <w:szCs w:val="22"/>
        </w:rPr>
        <w:t>ru</w:t>
      </w:r>
      <w:r w:rsidR="00E22F80" w:rsidRPr="001C6A12">
        <w:rPr>
          <w:rFonts w:ascii="Arial" w:eastAsia="Calibri" w:hAnsi="Arial" w:cs="Arial"/>
          <w:color w:val="000000"/>
          <w:sz w:val="22"/>
          <w:szCs w:val="22"/>
        </w:rPr>
        <w:t xml:space="preserve">les for the </w:t>
      </w:r>
      <w:r w:rsidR="00A50291">
        <w:rPr>
          <w:rFonts w:ascii="Arial" w:eastAsia="Calibri" w:hAnsi="Arial" w:cs="Arial"/>
          <w:color w:val="000000"/>
          <w:sz w:val="22"/>
          <w:szCs w:val="22"/>
        </w:rPr>
        <w:t xml:space="preserve">Inter Unit Squash Championships </w:t>
      </w:r>
      <w:r w:rsidRPr="001C6A12">
        <w:rPr>
          <w:rFonts w:ascii="Arial" w:eastAsia="Calibri" w:hAnsi="Arial" w:cs="Arial"/>
          <w:color w:val="000000"/>
          <w:sz w:val="22"/>
          <w:szCs w:val="22"/>
        </w:rPr>
        <w:t xml:space="preserve">are detailed in Ref </w:t>
      </w:r>
      <w:r w:rsidR="004A7863" w:rsidRPr="001C6A12">
        <w:rPr>
          <w:rFonts w:ascii="Arial" w:eastAsia="Calibri" w:hAnsi="Arial" w:cs="Arial"/>
          <w:color w:val="000000"/>
          <w:sz w:val="22"/>
          <w:szCs w:val="22"/>
        </w:rPr>
        <w:t>B and</w:t>
      </w:r>
      <w:r w:rsidR="00473ED7">
        <w:rPr>
          <w:rFonts w:ascii="Arial" w:eastAsia="Calibri" w:hAnsi="Arial" w:cs="Arial"/>
          <w:color w:val="000000"/>
          <w:sz w:val="22"/>
          <w:szCs w:val="22"/>
        </w:rPr>
        <w:t xml:space="preserve"> are</w:t>
      </w:r>
      <w:r w:rsidR="004A7863" w:rsidRPr="001C6A12">
        <w:rPr>
          <w:rFonts w:ascii="Arial" w:eastAsia="Calibri" w:hAnsi="Arial" w:cs="Arial"/>
          <w:color w:val="000000"/>
          <w:sz w:val="22"/>
          <w:szCs w:val="22"/>
        </w:rPr>
        <w:t xml:space="preserve"> also included at Annex A for convenience</w:t>
      </w:r>
      <w:r w:rsidRPr="001C6A12">
        <w:rPr>
          <w:rFonts w:ascii="Arial" w:eastAsia="Calibri" w:hAnsi="Arial" w:cs="Arial"/>
          <w:color w:val="000000"/>
          <w:sz w:val="22"/>
          <w:szCs w:val="22"/>
        </w:rPr>
        <w:t xml:space="preserve">.  </w:t>
      </w:r>
      <w:r w:rsidR="004A7863" w:rsidRPr="001C6A12">
        <w:rPr>
          <w:rFonts w:ascii="Arial" w:eastAsia="Calibri" w:hAnsi="Arial" w:cs="Arial"/>
          <w:color w:val="000000"/>
          <w:sz w:val="22"/>
          <w:szCs w:val="22"/>
        </w:rPr>
        <w:t>The rules are intended</w:t>
      </w:r>
      <w:r w:rsidRPr="001C6A12">
        <w:rPr>
          <w:rFonts w:ascii="Arial" w:eastAsia="Calibri" w:hAnsi="Arial" w:cs="Arial"/>
          <w:color w:val="000000"/>
          <w:sz w:val="22"/>
          <w:szCs w:val="22"/>
        </w:rPr>
        <w:t xml:space="preserve"> to provide transpa</w:t>
      </w:r>
      <w:r w:rsidR="004A7863" w:rsidRPr="001C6A12">
        <w:rPr>
          <w:rFonts w:ascii="Arial" w:eastAsia="Calibri" w:hAnsi="Arial" w:cs="Arial"/>
          <w:color w:val="000000"/>
          <w:sz w:val="22"/>
          <w:szCs w:val="22"/>
        </w:rPr>
        <w:t>rency and openness about</w:t>
      </w:r>
      <w:r w:rsidRPr="001C6A12">
        <w:rPr>
          <w:rFonts w:ascii="Arial" w:eastAsia="Calibri" w:hAnsi="Arial" w:cs="Arial"/>
          <w:color w:val="000000"/>
          <w:sz w:val="22"/>
          <w:szCs w:val="22"/>
        </w:rPr>
        <w:t xml:space="preserve"> </w:t>
      </w:r>
      <w:r w:rsidR="004A7863" w:rsidRPr="001C6A12">
        <w:rPr>
          <w:rFonts w:ascii="Arial" w:eastAsia="Calibri" w:hAnsi="Arial" w:cs="Arial"/>
          <w:color w:val="000000"/>
          <w:sz w:val="22"/>
          <w:szCs w:val="22"/>
        </w:rPr>
        <w:t>how the competition will be run and all players are expected to</w:t>
      </w:r>
      <w:r w:rsidRPr="001C6A12">
        <w:rPr>
          <w:rFonts w:ascii="Arial" w:eastAsia="Calibri" w:hAnsi="Arial" w:cs="Arial"/>
          <w:color w:val="000000"/>
          <w:sz w:val="22"/>
          <w:szCs w:val="22"/>
        </w:rPr>
        <w:t xml:space="preserve"> be conversant with the details prior to the start of the competition.</w:t>
      </w:r>
    </w:p>
    <w:p w14:paraId="7EE61126" w14:textId="77777777" w:rsidR="00604966" w:rsidRPr="001C6A12" w:rsidRDefault="00604966" w:rsidP="00604966">
      <w:pPr>
        <w:pStyle w:val="ListParagraph"/>
        <w:ind w:left="0"/>
        <w:rPr>
          <w:rFonts w:ascii="Arial" w:eastAsia="Calibri" w:hAnsi="Arial" w:cs="Arial"/>
          <w:color w:val="000000"/>
          <w:sz w:val="22"/>
          <w:szCs w:val="22"/>
        </w:rPr>
      </w:pPr>
    </w:p>
    <w:p w14:paraId="7EE61132" w14:textId="10BFEDDB" w:rsidR="00604966" w:rsidRPr="00450EB7" w:rsidRDefault="00604966" w:rsidP="00A50291">
      <w:pPr>
        <w:pStyle w:val="ListParagraph"/>
        <w:numPr>
          <w:ilvl w:val="0"/>
          <w:numId w:val="14"/>
        </w:numPr>
        <w:ind w:left="0" w:firstLine="0"/>
        <w:rPr>
          <w:rFonts w:ascii="Arial" w:hAnsi="Arial" w:cs="Arial"/>
          <w:sz w:val="22"/>
          <w:szCs w:val="22"/>
        </w:rPr>
      </w:pPr>
      <w:r w:rsidRPr="001C6A12">
        <w:rPr>
          <w:rFonts w:ascii="Arial" w:eastAsia="Calibri" w:hAnsi="Arial" w:cs="Arial"/>
          <w:b/>
          <w:color w:val="000000"/>
          <w:sz w:val="22"/>
          <w:szCs w:val="22"/>
        </w:rPr>
        <w:t>Events</w:t>
      </w:r>
      <w:r w:rsidRPr="001C6A12">
        <w:rPr>
          <w:rFonts w:ascii="Arial" w:eastAsia="Calibri" w:hAnsi="Arial" w:cs="Arial"/>
          <w:color w:val="000000"/>
          <w:sz w:val="22"/>
          <w:szCs w:val="22"/>
        </w:rPr>
        <w:t xml:space="preserve">.  </w:t>
      </w:r>
      <w:r w:rsidR="00590284">
        <w:rPr>
          <w:rFonts w:ascii="Arial" w:eastAsia="Calibri" w:hAnsi="Arial" w:cs="Arial"/>
          <w:color w:val="000000"/>
          <w:sz w:val="22"/>
          <w:szCs w:val="22"/>
        </w:rPr>
        <w:t>The Championships will consist of 2 events: a Major and a Minor Unit</w:t>
      </w:r>
      <w:r w:rsidR="00477AD2">
        <w:rPr>
          <w:rFonts w:ascii="Arial" w:eastAsia="Calibri" w:hAnsi="Arial" w:cs="Arial"/>
          <w:color w:val="000000"/>
          <w:sz w:val="22"/>
          <w:szCs w:val="22"/>
        </w:rPr>
        <w:t xml:space="preserve"> Competition.  The criteria for</w:t>
      </w:r>
      <w:r w:rsidR="00590284">
        <w:rPr>
          <w:rFonts w:ascii="Arial" w:eastAsia="Calibri" w:hAnsi="Arial" w:cs="Arial"/>
          <w:color w:val="000000"/>
          <w:sz w:val="22"/>
          <w:szCs w:val="22"/>
        </w:rPr>
        <w:t xml:space="preserve"> Major or Minor </w:t>
      </w:r>
      <w:r w:rsidR="00477AD2">
        <w:rPr>
          <w:rFonts w:ascii="Arial" w:eastAsia="Calibri" w:hAnsi="Arial" w:cs="Arial"/>
          <w:color w:val="000000"/>
          <w:sz w:val="22"/>
          <w:szCs w:val="22"/>
        </w:rPr>
        <w:t xml:space="preserve">units </w:t>
      </w:r>
      <w:r w:rsidR="00590284">
        <w:rPr>
          <w:rFonts w:ascii="Arial" w:eastAsia="Calibri" w:hAnsi="Arial" w:cs="Arial"/>
          <w:color w:val="000000"/>
          <w:sz w:val="22"/>
          <w:szCs w:val="22"/>
        </w:rPr>
        <w:t>is laid down in para 5.080 to AGAI Vol 1 Ch 5.  Units should check the relevant policy document before submitting their ent</w:t>
      </w:r>
      <w:r w:rsidR="00477AD2">
        <w:rPr>
          <w:rFonts w:ascii="Arial" w:eastAsia="Calibri" w:hAnsi="Arial" w:cs="Arial"/>
          <w:color w:val="000000"/>
          <w:sz w:val="22"/>
          <w:szCs w:val="22"/>
        </w:rPr>
        <w:t>ry and if in doubt,</w:t>
      </w:r>
      <w:r w:rsidR="00590284">
        <w:rPr>
          <w:rFonts w:ascii="Arial" w:eastAsia="Calibri" w:hAnsi="Arial" w:cs="Arial"/>
          <w:color w:val="000000"/>
          <w:sz w:val="22"/>
          <w:szCs w:val="22"/>
        </w:rPr>
        <w:t xml:space="preserve"> check with the undersigned before submitting entry paperwork.</w:t>
      </w:r>
      <w:r w:rsidR="00450EB7">
        <w:rPr>
          <w:rFonts w:ascii="Arial" w:eastAsia="Calibri" w:hAnsi="Arial" w:cs="Arial"/>
          <w:color w:val="000000"/>
          <w:sz w:val="22"/>
          <w:szCs w:val="22"/>
        </w:rPr>
        <w:t xml:space="preserve">  Note also that units </w:t>
      </w:r>
      <w:r w:rsidR="00477AD2">
        <w:rPr>
          <w:rFonts w:ascii="Arial" w:eastAsia="Calibri" w:hAnsi="Arial" w:cs="Arial"/>
          <w:color w:val="000000"/>
          <w:sz w:val="22"/>
          <w:szCs w:val="22"/>
        </w:rPr>
        <w:t xml:space="preserve">(including Headquarters) </w:t>
      </w:r>
      <w:r w:rsidR="00450EB7">
        <w:rPr>
          <w:rFonts w:ascii="Arial" w:eastAsia="Calibri" w:hAnsi="Arial" w:cs="Arial"/>
          <w:color w:val="000000"/>
          <w:sz w:val="22"/>
          <w:szCs w:val="22"/>
        </w:rPr>
        <w:t>are determined by the formal PIDs that make up the establishment; not simply by geographic proximity.  For convenience the key paras are:</w:t>
      </w:r>
    </w:p>
    <w:p w14:paraId="5B199580" w14:textId="77777777" w:rsidR="00450EB7" w:rsidRDefault="00450EB7" w:rsidP="00450EB7">
      <w:pPr>
        <w:rPr>
          <w:rFonts w:ascii="Arial" w:hAnsi="Arial" w:cs="Arial"/>
          <w:sz w:val="22"/>
          <w:szCs w:val="22"/>
        </w:rPr>
      </w:pPr>
    </w:p>
    <w:p w14:paraId="162B54A3" w14:textId="0D9F855A" w:rsidR="00450EB7" w:rsidRDefault="00450EB7" w:rsidP="00450EB7">
      <w:pPr>
        <w:ind w:left="720"/>
        <w:rPr>
          <w:rFonts w:ascii="Arial" w:hAnsi="Arial" w:cs="Arial"/>
          <w:sz w:val="22"/>
          <w:szCs w:val="22"/>
        </w:rPr>
      </w:pPr>
      <w:r>
        <w:rPr>
          <w:rFonts w:ascii="Arial" w:hAnsi="Arial" w:cs="Arial"/>
          <w:sz w:val="22"/>
          <w:szCs w:val="22"/>
        </w:rPr>
        <w:t>a.</w:t>
      </w:r>
      <w:r>
        <w:rPr>
          <w:rFonts w:ascii="Arial" w:hAnsi="Arial" w:cs="Arial"/>
          <w:sz w:val="22"/>
          <w:szCs w:val="22"/>
        </w:rPr>
        <w:tab/>
      </w:r>
      <w:r w:rsidRPr="00450EB7">
        <w:rPr>
          <w:rFonts w:ascii="Arial" w:hAnsi="Arial" w:cs="Arial"/>
          <w:b/>
          <w:sz w:val="22"/>
          <w:szCs w:val="22"/>
        </w:rPr>
        <w:t>Major Unit</w:t>
      </w:r>
      <w:r w:rsidRPr="00450EB7">
        <w:rPr>
          <w:rFonts w:ascii="Arial" w:hAnsi="Arial" w:cs="Arial"/>
          <w:sz w:val="22"/>
          <w:szCs w:val="22"/>
        </w:rPr>
        <w:t xml:space="preserve">. A Major Unit is defined where the unit, or group of amalgamated units, have a total established strength of 300 personnel or greater. </w:t>
      </w:r>
    </w:p>
    <w:p w14:paraId="0BF12607" w14:textId="77777777" w:rsidR="00450EB7" w:rsidRDefault="00450EB7" w:rsidP="00450EB7">
      <w:pPr>
        <w:ind w:left="720"/>
        <w:rPr>
          <w:rFonts w:ascii="Arial" w:hAnsi="Arial" w:cs="Arial"/>
          <w:sz w:val="22"/>
          <w:szCs w:val="22"/>
        </w:rPr>
      </w:pPr>
    </w:p>
    <w:p w14:paraId="3486960F" w14:textId="28A7E3EF" w:rsidR="00450EB7" w:rsidRPr="00450EB7" w:rsidRDefault="00450EB7" w:rsidP="00450EB7">
      <w:pPr>
        <w:ind w:left="720"/>
        <w:rPr>
          <w:rFonts w:ascii="Arial" w:hAnsi="Arial" w:cs="Arial"/>
          <w:sz w:val="22"/>
          <w:szCs w:val="22"/>
        </w:rPr>
      </w:pPr>
      <w:r>
        <w:rPr>
          <w:rFonts w:ascii="Arial" w:hAnsi="Arial" w:cs="Arial"/>
          <w:sz w:val="22"/>
          <w:szCs w:val="22"/>
        </w:rPr>
        <w:t>b.</w:t>
      </w:r>
      <w:r>
        <w:rPr>
          <w:rFonts w:ascii="Arial" w:hAnsi="Arial" w:cs="Arial"/>
          <w:sz w:val="22"/>
          <w:szCs w:val="22"/>
        </w:rPr>
        <w:tab/>
      </w:r>
      <w:r w:rsidRPr="00450EB7">
        <w:rPr>
          <w:rFonts w:ascii="Arial" w:hAnsi="Arial" w:cs="Arial"/>
          <w:b/>
          <w:sz w:val="22"/>
          <w:szCs w:val="22"/>
        </w:rPr>
        <w:t>Minor Unit</w:t>
      </w:r>
      <w:r w:rsidRPr="00450EB7">
        <w:rPr>
          <w:rFonts w:ascii="Arial" w:hAnsi="Arial" w:cs="Arial"/>
          <w:sz w:val="22"/>
          <w:szCs w:val="22"/>
        </w:rPr>
        <w:t>. A Minor Unit is defined where the unit, or group of amalgamated units, have a total established strength of 299 personnel or less.</w:t>
      </w:r>
    </w:p>
    <w:p w14:paraId="7EE61136" w14:textId="77777777" w:rsidR="00564E97" w:rsidRPr="001C6A12" w:rsidRDefault="00564E97" w:rsidP="00443269">
      <w:pPr>
        <w:ind w:left="709"/>
        <w:rPr>
          <w:rFonts w:ascii="Arial" w:eastAsia="Calibri" w:hAnsi="Arial" w:cs="Arial"/>
          <w:color w:val="000000"/>
          <w:sz w:val="22"/>
          <w:szCs w:val="22"/>
          <w:lang w:val="en-GB"/>
        </w:rPr>
      </w:pPr>
    </w:p>
    <w:p w14:paraId="7EE6113B" w14:textId="5374D1D3" w:rsidR="00915097" w:rsidRPr="001C6A12" w:rsidRDefault="001273F3" w:rsidP="00833132">
      <w:pPr>
        <w:pStyle w:val="ListParagraph"/>
        <w:numPr>
          <w:ilvl w:val="0"/>
          <w:numId w:val="14"/>
        </w:numPr>
        <w:ind w:left="0" w:firstLine="0"/>
        <w:rPr>
          <w:rFonts w:ascii="Arial" w:eastAsia="Calibri" w:hAnsi="Arial" w:cs="Arial"/>
          <w:noProof/>
          <w:color w:val="000000"/>
          <w:sz w:val="22"/>
          <w:szCs w:val="22"/>
          <w:lang w:eastAsia="en-GB"/>
        </w:rPr>
      </w:pPr>
      <w:r w:rsidRPr="001C6A12">
        <w:rPr>
          <w:rFonts w:ascii="Arial" w:eastAsia="Calibri" w:hAnsi="Arial" w:cs="Arial"/>
          <w:b/>
          <w:color w:val="000000"/>
          <w:sz w:val="22"/>
          <w:szCs w:val="22"/>
        </w:rPr>
        <w:lastRenderedPageBreak/>
        <w:t>Entries</w:t>
      </w:r>
      <w:r w:rsidRPr="001C6A12">
        <w:rPr>
          <w:rFonts w:ascii="Arial" w:eastAsia="Calibri" w:hAnsi="Arial" w:cs="Arial"/>
          <w:color w:val="000000"/>
          <w:sz w:val="22"/>
          <w:szCs w:val="22"/>
        </w:rPr>
        <w:t>.</w:t>
      </w:r>
      <w:r w:rsidR="00564E97" w:rsidRPr="001C6A12">
        <w:rPr>
          <w:rFonts w:ascii="Arial" w:eastAsia="Calibri" w:hAnsi="Arial" w:cs="Arial"/>
          <w:color w:val="000000"/>
          <w:sz w:val="22"/>
          <w:szCs w:val="22"/>
        </w:rPr>
        <w:t xml:space="preserve">  </w:t>
      </w:r>
      <w:r w:rsidR="00833132">
        <w:rPr>
          <w:rFonts w:ascii="Arial" w:eastAsia="Calibri" w:hAnsi="Arial" w:cs="Arial"/>
          <w:color w:val="000000"/>
          <w:sz w:val="22"/>
          <w:szCs w:val="22"/>
        </w:rPr>
        <w:t>Units wishing to enter are to complete the entry form a</w:t>
      </w:r>
      <w:r w:rsidR="00F63CA0">
        <w:rPr>
          <w:rFonts w:ascii="Arial" w:eastAsia="Calibri" w:hAnsi="Arial" w:cs="Arial"/>
          <w:color w:val="000000"/>
          <w:sz w:val="22"/>
          <w:szCs w:val="22"/>
        </w:rPr>
        <w:t>t Annex A and return to the AS</w:t>
      </w:r>
      <w:r w:rsidR="00833132">
        <w:rPr>
          <w:rFonts w:ascii="Arial" w:eastAsia="Calibri" w:hAnsi="Arial" w:cs="Arial"/>
          <w:color w:val="000000"/>
          <w:sz w:val="22"/>
          <w:szCs w:val="22"/>
        </w:rPr>
        <w:t xml:space="preserve"> Office by </w:t>
      </w:r>
      <w:r w:rsidR="00833132" w:rsidRPr="00450EB7">
        <w:rPr>
          <w:rFonts w:ascii="Arial" w:eastAsia="Calibri" w:hAnsi="Arial" w:cs="Arial"/>
          <w:b/>
          <w:color w:val="000000"/>
          <w:sz w:val="22"/>
          <w:szCs w:val="22"/>
        </w:rPr>
        <w:t>NLT 28 Feb</w:t>
      </w:r>
      <w:r w:rsidR="008E78CA" w:rsidRPr="00450EB7">
        <w:rPr>
          <w:rFonts w:ascii="Arial" w:eastAsia="Calibri" w:hAnsi="Arial" w:cs="Arial"/>
          <w:b/>
          <w:color w:val="000000"/>
          <w:sz w:val="22"/>
          <w:szCs w:val="22"/>
        </w:rPr>
        <w:t xml:space="preserve"> 1</w:t>
      </w:r>
      <w:r w:rsidR="00831CAA">
        <w:rPr>
          <w:rFonts w:ascii="Arial" w:eastAsia="Calibri" w:hAnsi="Arial" w:cs="Arial"/>
          <w:b/>
          <w:color w:val="000000"/>
          <w:sz w:val="22"/>
          <w:szCs w:val="22"/>
        </w:rPr>
        <w:t>9</w:t>
      </w:r>
      <w:r w:rsidR="00833132">
        <w:rPr>
          <w:rFonts w:ascii="Arial" w:eastAsia="Calibri" w:hAnsi="Arial" w:cs="Arial"/>
          <w:color w:val="000000"/>
          <w:sz w:val="22"/>
          <w:szCs w:val="22"/>
        </w:rPr>
        <w:t>.  Last year’s Championships were oversubscribed therefore units are advised not to leave it until the last minute</w:t>
      </w:r>
      <w:r w:rsidR="008E78CA">
        <w:rPr>
          <w:rFonts w:ascii="Arial" w:eastAsia="Calibri" w:hAnsi="Arial" w:cs="Arial"/>
          <w:color w:val="000000"/>
          <w:sz w:val="22"/>
          <w:szCs w:val="22"/>
        </w:rPr>
        <w:t xml:space="preserve"> – first come first served</w:t>
      </w:r>
      <w:r w:rsidR="00833132">
        <w:rPr>
          <w:rFonts w:ascii="Arial" w:eastAsia="Calibri" w:hAnsi="Arial" w:cs="Arial"/>
          <w:color w:val="000000"/>
          <w:sz w:val="22"/>
          <w:szCs w:val="22"/>
        </w:rPr>
        <w:t>.</w:t>
      </w:r>
      <w:r w:rsidR="00477AD2">
        <w:rPr>
          <w:rFonts w:ascii="Arial" w:eastAsia="Calibri" w:hAnsi="Arial" w:cs="Arial"/>
          <w:color w:val="000000"/>
          <w:sz w:val="22"/>
          <w:szCs w:val="22"/>
        </w:rPr>
        <w:t xml:space="preserve">  </w:t>
      </w:r>
      <w:r w:rsidR="00477AD2" w:rsidRPr="00AB6965">
        <w:rPr>
          <w:rFonts w:ascii="Arial" w:eastAsia="Calibri" w:hAnsi="Arial" w:cs="Arial"/>
          <w:b/>
          <w:color w:val="FF0000"/>
          <w:sz w:val="22"/>
          <w:szCs w:val="22"/>
        </w:rPr>
        <w:t>Late entries will not be accepted</w:t>
      </w:r>
      <w:r w:rsidR="00477AD2">
        <w:rPr>
          <w:rFonts w:ascii="Arial" w:eastAsia="Calibri" w:hAnsi="Arial" w:cs="Arial"/>
          <w:color w:val="000000"/>
          <w:sz w:val="22"/>
          <w:szCs w:val="22"/>
        </w:rPr>
        <w:t>.</w:t>
      </w:r>
    </w:p>
    <w:p w14:paraId="7EE6113C" w14:textId="77777777" w:rsidR="00915097" w:rsidRPr="001C6A12" w:rsidRDefault="00915097" w:rsidP="00915097">
      <w:pPr>
        <w:jc w:val="center"/>
        <w:rPr>
          <w:rFonts w:ascii="Arial" w:eastAsia="Calibri" w:hAnsi="Arial" w:cs="Arial"/>
          <w:noProof/>
          <w:color w:val="000000"/>
          <w:sz w:val="22"/>
          <w:szCs w:val="22"/>
          <w:lang w:val="en-GB" w:eastAsia="en-GB"/>
        </w:rPr>
      </w:pPr>
    </w:p>
    <w:p w14:paraId="65925925" w14:textId="423CCFD9" w:rsidR="00450EB7" w:rsidRDefault="001273F3" w:rsidP="00BE7D06">
      <w:pPr>
        <w:pStyle w:val="ListParagraph"/>
        <w:numPr>
          <w:ilvl w:val="0"/>
          <w:numId w:val="14"/>
        </w:numPr>
        <w:ind w:left="0" w:firstLine="0"/>
        <w:rPr>
          <w:rFonts w:ascii="Arial" w:eastAsia="Calibri" w:hAnsi="Arial" w:cs="Arial"/>
          <w:color w:val="000000"/>
          <w:sz w:val="22"/>
          <w:szCs w:val="22"/>
        </w:rPr>
      </w:pPr>
      <w:r w:rsidRPr="001C6A12">
        <w:rPr>
          <w:rFonts w:ascii="Arial" w:eastAsia="Calibri" w:hAnsi="Arial" w:cs="Arial"/>
          <w:b/>
          <w:color w:val="000000"/>
          <w:sz w:val="22"/>
          <w:szCs w:val="22"/>
        </w:rPr>
        <w:t>Payment</w:t>
      </w:r>
      <w:r w:rsidR="00BE7D06">
        <w:rPr>
          <w:rFonts w:ascii="Arial" w:eastAsia="Calibri" w:hAnsi="Arial" w:cs="Arial"/>
          <w:color w:val="000000"/>
          <w:sz w:val="22"/>
          <w:szCs w:val="22"/>
        </w:rPr>
        <w:t xml:space="preserve">.  </w:t>
      </w:r>
      <w:r w:rsidR="00473ED7" w:rsidRPr="00BE7D06">
        <w:rPr>
          <w:rFonts w:ascii="Arial" w:eastAsia="Calibri" w:hAnsi="Arial" w:cs="Arial"/>
          <w:color w:val="000000"/>
          <w:sz w:val="22"/>
          <w:szCs w:val="22"/>
        </w:rPr>
        <w:t>The entry fee is £</w:t>
      </w:r>
      <w:r w:rsidR="00590284">
        <w:rPr>
          <w:rFonts w:ascii="Arial" w:eastAsia="Calibri" w:hAnsi="Arial" w:cs="Arial"/>
          <w:color w:val="000000"/>
          <w:sz w:val="22"/>
          <w:szCs w:val="22"/>
        </w:rPr>
        <w:t>25 p</w:t>
      </w:r>
      <w:r w:rsidR="00D44731" w:rsidRPr="00BE7D06">
        <w:rPr>
          <w:rFonts w:ascii="Arial" w:eastAsia="Calibri" w:hAnsi="Arial" w:cs="Arial"/>
          <w:color w:val="000000"/>
          <w:sz w:val="22"/>
          <w:szCs w:val="22"/>
        </w:rPr>
        <w:t xml:space="preserve">er </w:t>
      </w:r>
      <w:r w:rsidR="00590284">
        <w:rPr>
          <w:rFonts w:ascii="Arial" w:eastAsia="Calibri" w:hAnsi="Arial" w:cs="Arial"/>
          <w:color w:val="000000"/>
          <w:sz w:val="22"/>
          <w:szCs w:val="22"/>
        </w:rPr>
        <w:t>team</w:t>
      </w:r>
      <w:r w:rsidR="00833132">
        <w:rPr>
          <w:rFonts w:ascii="Arial" w:eastAsia="Calibri" w:hAnsi="Arial" w:cs="Arial"/>
          <w:color w:val="000000"/>
          <w:sz w:val="22"/>
          <w:szCs w:val="22"/>
        </w:rPr>
        <w:t xml:space="preserve"> and must be paid </w:t>
      </w:r>
      <w:r w:rsidR="008A5F13" w:rsidRPr="00AB6965">
        <w:rPr>
          <w:rFonts w:ascii="Arial" w:eastAsia="Calibri" w:hAnsi="Arial" w:cs="Arial"/>
          <w:b/>
          <w:color w:val="000000"/>
          <w:sz w:val="22"/>
          <w:szCs w:val="22"/>
        </w:rPr>
        <w:t>NLT 28 Feb</w:t>
      </w:r>
      <w:r w:rsidR="00AB6965" w:rsidRPr="00AB6965">
        <w:rPr>
          <w:rFonts w:ascii="Arial" w:eastAsia="Calibri" w:hAnsi="Arial" w:cs="Arial"/>
          <w:b/>
          <w:color w:val="000000"/>
          <w:sz w:val="22"/>
          <w:szCs w:val="22"/>
        </w:rPr>
        <w:t xml:space="preserve"> 19</w:t>
      </w:r>
      <w:r w:rsidR="00AB6965">
        <w:rPr>
          <w:rFonts w:ascii="Arial" w:eastAsia="Calibri" w:hAnsi="Arial" w:cs="Arial"/>
          <w:color w:val="000000"/>
          <w:sz w:val="22"/>
          <w:szCs w:val="22"/>
        </w:rPr>
        <w:t xml:space="preserve"> </w:t>
      </w:r>
      <w:r w:rsidR="00833132">
        <w:rPr>
          <w:rFonts w:ascii="Arial" w:eastAsia="Calibri" w:hAnsi="Arial" w:cs="Arial"/>
          <w:color w:val="000000"/>
          <w:sz w:val="22"/>
          <w:szCs w:val="22"/>
        </w:rPr>
        <w:t>(in conjunction with the completion of the entry form at Annex A)</w:t>
      </w:r>
      <w:r w:rsidR="008A5F13">
        <w:rPr>
          <w:rFonts w:ascii="Arial" w:eastAsia="Calibri" w:hAnsi="Arial" w:cs="Arial"/>
          <w:color w:val="000000"/>
          <w:sz w:val="22"/>
          <w:szCs w:val="22"/>
        </w:rPr>
        <w:t xml:space="preserve">.  Payment </w:t>
      </w:r>
      <w:r w:rsidR="00F63CA0">
        <w:rPr>
          <w:rFonts w:ascii="Arial" w:eastAsia="Calibri" w:hAnsi="Arial" w:cs="Arial"/>
          <w:color w:val="000000"/>
          <w:sz w:val="22"/>
          <w:szCs w:val="22"/>
        </w:rPr>
        <w:t xml:space="preserve">is to be </w:t>
      </w:r>
      <w:r w:rsidR="008A5F13">
        <w:rPr>
          <w:rFonts w:ascii="Arial" w:eastAsia="Calibri" w:hAnsi="Arial" w:cs="Arial"/>
          <w:color w:val="000000"/>
          <w:sz w:val="22"/>
          <w:szCs w:val="22"/>
        </w:rPr>
        <w:t>made by BACS</w:t>
      </w:r>
      <w:r w:rsidR="00450EB7">
        <w:rPr>
          <w:rFonts w:ascii="Arial" w:eastAsia="Calibri" w:hAnsi="Arial" w:cs="Arial"/>
          <w:color w:val="000000"/>
          <w:sz w:val="22"/>
          <w:szCs w:val="22"/>
        </w:rPr>
        <w:t xml:space="preserve"> to:</w:t>
      </w:r>
    </w:p>
    <w:p w14:paraId="6368F3E3" w14:textId="77777777" w:rsidR="00450EB7" w:rsidRDefault="00450EB7" w:rsidP="00450EB7">
      <w:pPr>
        <w:pStyle w:val="ListParagraph"/>
        <w:ind w:left="0"/>
        <w:rPr>
          <w:rFonts w:ascii="Arial" w:eastAsia="Calibri" w:hAnsi="Arial" w:cs="Arial"/>
          <w:color w:val="000000"/>
          <w:sz w:val="22"/>
          <w:szCs w:val="22"/>
        </w:rPr>
      </w:pPr>
    </w:p>
    <w:p w14:paraId="64AD9FAD" w14:textId="77777777" w:rsidR="00450EB7" w:rsidRPr="00450EB7" w:rsidRDefault="00450EB7" w:rsidP="00450EB7">
      <w:pPr>
        <w:pStyle w:val="ListParagraph"/>
        <w:numPr>
          <w:ilvl w:val="0"/>
          <w:numId w:val="24"/>
        </w:numPr>
        <w:rPr>
          <w:rFonts w:ascii="Arial" w:hAnsi="Arial" w:cs="Arial"/>
          <w:color w:val="000000"/>
          <w:sz w:val="22"/>
          <w:szCs w:val="22"/>
          <w:lang w:eastAsia="en-GB"/>
        </w:rPr>
      </w:pPr>
      <w:r w:rsidRPr="00450EB7">
        <w:rPr>
          <w:rFonts w:ascii="Arial" w:hAnsi="Arial" w:cs="Arial"/>
          <w:color w:val="000000"/>
          <w:sz w:val="22"/>
          <w:szCs w:val="22"/>
          <w:lang w:eastAsia="en-GB"/>
        </w:rPr>
        <w:t xml:space="preserve">Holts Farnborough Branch, </w:t>
      </w:r>
    </w:p>
    <w:p w14:paraId="73D3985F" w14:textId="77777777" w:rsidR="00450EB7" w:rsidRPr="00450EB7" w:rsidRDefault="00450EB7" w:rsidP="00450EB7">
      <w:pPr>
        <w:ind w:left="720"/>
        <w:rPr>
          <w:rFonts w:ascii="Arial" w:hAnsi="Arial" w:cs="Arial"/>
          <w:color w:val="000000"/>
          <w:sz w:val="22"/>
          <w:szCs w:val="22"/>
          <w:lang w:eastAsia="en-GB"/>
        </w:rPr>
      </w:pPr>
    </w:p>
    <w:p w14:paraId="17895D44" w14:textId="77777777" w:rsidR="00450EB7" w:rsidRPr="00450EB7" w:rsidRDefault="00450EB7" w:rsidP="00450EB7">
      <w:pPr>
        <w:pStyle w:val="ListParagraph"/>
        <w:numPr>
          <w:ilvl w:val="0"/>
          <w:numId w:val="24"/>
        </w:numPr>
        <w:rPr>
          <w:rFonts w:ascii="Arial" w:hAnsi="Arial" w:cs="Arial"/>
          <w:color w:val="000000"/>
          <w:sz w:val="22"/>
          <w:szCs w:val="22"/>
          <w:lang w:eastAsia="en-GB"/>
        </w:rPr>
      </w:pPr>
      <w:r w:rsidRPr="00450EB7">
        <w:rPr>
          <w:rFonts w:ascii="Arial" w:hAnsi="Arial" w:cs="Arial"/>
          <w:color w:val="000000"/>
          <w:sz w:val="22"/>
          <w:szCs w:val="22"/>
          <w:lang w:eastAsia="en-GB"/>
        </w:rPr>
        <w:t>Sort Code: 16 19 26</w:t>
      </w:r>
    </w:p>
    <w:p w14:paraId="0BCBAAC9" w14:textId="77777777" w:rsidR="00450EB7" w:rsidRPr="00450EB7" w:rsidRDefault="00450EB7" w:rsidP="00450EB7">
      <w:pPr>
        <w:ind w:left="720"/>
        <w:rPr>
          <w:rFonts w:ascii="Arial" w:hAnsi="Arial" w:cs="Arial"/>
          <w:color w:val="000000"/>
          <w:sz w:val="22"/>
          <w:szCs w:val="22"/>
          <w:lang w:eastAsia="en-GB"/>
        </w:rPr>
      </w:pPr>
    </w:p>
    <w:p w14:paraId="1F639386" w14:textId="77777777" w:rsidR="00450EB7" w:rsidRPr="00450EB7" w:rsidRDefault="00450EB7" w:rsidP="00450EB7">
      <w:pPr>
        <w:pStyle w:val="ListParagraph"/>
        <w:numPr>
          <w:ilvl w:val="0"/>
          <w:numId w:val="24"/>
        </w:numPr>
        <w:rPr>
          <w:rFonts w:ascii="Arial" w:hAnsi="Arial" w:cs="Arial"/>
          <w:color w:val="000000"/>
          <w:sz w:val="22"/>
          <w:szCs w:val="22"/>
          <w:lang w:eastAsia="en-GB"/>
        </w:rPr>
      </w:pPr>
      <w:r w:rsidRPr="00450EB7">
        <w:rPr>
          <w:rFonts w:ascii="Arial" w:hAnsi="Arial" w:cs="Arial"/>
          <w:color w:val="000000"/>
          <w:sz w:val="22"/>
          <w:szCs w:val="22"/>
          <w:lang w:eastAsia="en-GB"/>
        </w:rPr>
        <w:t xml:space="preserve">Ac No. 10529980 </w:t>
      </w:r>
    </w:p>
    <w:p w14:paraId="4A1F3F7D" w14:textId="77777777" w:rsidR="00450EB7" w:rsidRPr="00450EB7" w:rsidRDefault="00450EB7" w:rsidP="00450EB7">
      <w:pPr>
        <w:rPr>
          <w:rFonts w:ascii="Arial" w:hAnsi="Arial" w:cs="Arial"/>
          <w:color w:val="000000"/>
          <w:sz w:val="22"/>
          <w:szCs w:val="22"/>
          <w:lang w:eastAsia="en-GB"/>
        </w:rPr>
      </w:pPr>
    </w:p>
    <w:p w14:paraId="05F4A584" w14:textId="4DB34C74" w:rsidR="008A5F13" w:rsidRPr="00450EB7" w:rsidRDefault="00B73F55" w:rsidP="00450EB7">
      <w:pPr>
        <w:pStyle w:val="ListParagraph"/>
        <w:numPr>
          <w:ilvl w:val="0"/>
          <w:numId w:val="24"/>
        </w:numPr>
        <w:rPr>
          <w:rFonts w:ascii="Arial" w:hAnsi="Arial" w:cs="Arial"/>
          <w:color w:val="000000"/>
          <w:sz w:val="22"/>
          <w:szCs w:val="22"/>
          <w:lang w:eastAsia="en-GB"/>
        </w:rPr>
      </w:pPr>
      <w:r>
        <w:rPr>
          <w:rFonts w:ascii="Arial" w:hAnsi="Arial" w:cs="Arial"/>
          <w:color w:val="000000"/>
          <w:sz w:val="22"/>
          <w:szCs w:val="22"/>
          <w:lang w:eastAsia="en-GB"/>
        </w:rPr>
        <w:t>Reference: “AS</w:t>
      </w:r>
      <w:r w:rsidR="00AB6965">
        <w:rPr>
          <w:rFonts w:ascii="Arial" w:hAnsi="Arial" w:cs="Arial"/>
          <w:color w:val="000000"/>
          <w:sz w:val="22"/>
          <w:szCs w:val="22"/>
          <w:lang w:eastAsia="en-GB"/>
        </w:rPr>
        <w:t xml:space="preserve"> 4040</w:t>
      </w:r>
      <w:r w:rsidR="00450EB7" w:rsidRPr="00450EB7">
        <w:rPr>
          <w:rFonts w:ascii="Arial" w:hAnsi="Arial" w:cs="Arial"/>
          <w:color w:val="000000"/>
          <w:sz w:val="22"/>
          <w:szCs w:val="22"/>
          <w:lang w:eastAsia="en-GB"/>
        </w:rPr>
        <w:t xml:space="preserve">” and you </w:t>
      </w:r>
      <w:r w:rsidR="00450EB7" w:rsidRPr="00450EB7">
        <w:rPr>
          <w:rFonts w:ascii="Arial" w:hAnsi="Arial" w:cs="Arial"/>
          <w:b/>
          <w:color w:val="000000"/>
          <w:sz w:val="22"/>
          <w:szCs w:val="22"/>
          <w:lang w:eastAsia="en-GB"/>
        </w:rPr>
        <w:t>must</w:t>
      </w:r>
      <w:r w:rsidR="00450EB7" w:rsidRPr="00450EB7">
        <w:rPr>
          <w:rFonts w:ascii="Arial" w:hAnsi="Arial" w:cs="Arial"/>
          <w:color w:val="000000"/>
          <w:sz w:val="22"/>
          <w:szCs w:val="22"/>
          <w:lang w:eastAsia="en-GB"/>
        </w:rPr>
        <w:t xml:space="preserve"> also put your unit</w:t>
      </w:r>
      <w:r w:rsidR="0096578F">
        <w:rPr>
          <w:rFonts w:ascii="Arial" w:hAnsi="Arial" w:cs="Arial"/>
          <w:color w:val="000000"/>
          <w:sz w:val="22"/>
          <w:szCs w:val="22"/>
          <w:lang w:eastAsia="en-GB"/>
        </w:rPr>
        <w:t xml:space="preserve"> so that payments can be tracked</w:t>
      </w:r>
      <w:r w:rsidR="00450EB7" w:rsidRPr="00450EB7">
        <w:rPr>
          <w:rFonts w:ascii="Arial" w:hAnsi="Arial" w:cs="Arial"/>
          <w:color w:val="000000"/>
          <w:sz w:val="22"/>
          <w:szCs w:val="22"/>
          <w:lang w:eastAsia="en-GB"/>
        </w:rPr>
        <w:t>.</w:t>
      </w:r>
    </w:p>
    <w:p w14:paraId="309C2C68" w14:textId="77777777" w:rsidR="008A5F13" w:rsidRDefault="008A5F13" w:rsidP="008A5F13">
      <w:pPr>
        <w:pStyle w:val="ListParagraph"/>
        <w:ind w:left="0"/>
        <w:rPr>
          <w:rFonts w:ascii="Arial" w:eastAsia="Calibri" w:hAnsi="Arial" w:cs="Arial"/>
          <w:color w:val="000000"/>
          <w:sz w:val="22"/>
          <w:szCs w:val="22"/>
        </w:rPr>
      </w:pPr>
    </w:p>
    <w:p w14:paraId="1761143C" w14:textId="2C4A7E2F" w:rsidR="008A5F13" w:rsidRDefault="00A50291" w:rsidP="003C0D17">
      <w:pPr>
        <w:pStyle w:val="ListParagraph"/>
        <w:numPr>
          <w:ilvl w:val="0"/>
          <w:numId w:val="14"/>
        </w:numPr>
        <w:ind w:left="0" w:firstLine="0"/>
        <w:rPr>
          <w:rFonts w:ascii="Arial" w:hAnsi="Arial" w:cs="Arial"/>
          <w:sz w:val="22"/>
          <w:szCs w:val="22"/>
        </w:rPr>
      </w:pPr>
      <w:r w:rsidRPr="00833132">
        <w:rPr>
          <w:rFonts w:ascii="Arial" w:hAnsi="Arial" w:cs="Arial"/>
          <w:b/>
          <w:sz w:val="22"/>
          <w:szCs w:val="22"/>
        </w:rPr>
        <w:t xml:space="preserve">Reporting and Team </w:t>
      </w:r>
      <w:r w:rsidR="001C6A12" w:rsidRPr="00833132">
        <w:rPr>
          <w:rFonts w:ascii="Arial" w:hAnsi="Arial" w:cs="Arial"/>
          <w:b/>
          <w:sz w:val="22"/>
          <w:szCs w:val="22"/>
        </w:rPr>
        <w:t>Registration</w:t>
      </w:r>
      <w:r w:rsidR="001C6A12" w:rsidRPr="00833132">
        <w:rPr>
          <w:rFonts w:ascii="Arial" w:hAnsi="Arial" w:cs="Arial"/>
          <w:sz w:val="22"/>
          <w:szCs w:val="22"/>
        </w:rPr>
        <w:t xml:space="preserve">.  </w:t>
      </w:r>
      <w:r w:rsidR="008A5F13" w:rsidRPr="00833132">
        <w:rPr>
          <w:rFonts w:ascii="Arial" w:hAnsi="Arial" w:cs="Arial"/>
          <w:sz w:val="22"/>
          <w:szCs w:val="22"/>
        </w:rPr>
        <w:t>Registration wi</w:t>
      </w:r>
      <w:r w:rsidR="00590374">
        <w:rPr>
          <w:rFonts w:ascii="Arial" w:hAnsi="Arial" w:cs="Arial"/>
          <w:sz w:val="22"/>
          <w:szCs w:val="22"/>
        </w:rPr>
        <w:t>ll be between 0830-0900hrs on 12</w:t>
      </w:r>
      <w:r w:rsidR="008A5F13" w:rsidRPr="00833132">
        <w:rPr>
          <w:rFonts w:ascii="Arial" w:hAnsi="Arial" w:cs="Arial"/>
          <w:sz w:val="22"/>
          <w:szCs w:val="22"/>
        </w:rPr>
        <w:t xml:space="preserve"> Mar</w:t>
      </w:r>
      <w:r w:rsidR="00590374">
        <w:rPr>
          <w:rFonts w:ascii="Arial" w:hAnsi="Arial" w:cs="Arial"/>
          <w:sz w:val="22"/>
          <w:szCs w:val="22"/>
        </w:rPr>
        <w:t xml:space="preserve"> 19</w:t>
      </w:r>
      <w:r w:rsidR="008A5F13" w:rsidRPr="00833132">
        <w:rPr>
          <w:rFonts w:ascii="Arial" w:hAnsi="Arial" w:cs="Arial"/>
          <w:sz w:val="22"/>
          <w:szCs w:val="22"/>
        </w:rPr>
        <w:t xml:space="preserve"> by the courts, at which team declarations of up to </w:t>
      </w:r>
      <w:r w:rsidR="000E2E35">
        <w:rPr>
          <w:rFonts w:ascii="Arial" w:hAnsi="Arial" w:cs="Arial"/>
          <w:b/>
          <w:sz w:val="22"/>
          <w:szCs w:val="22"/>
        </w:rPr>
        <w:t>seven</w:t>
      </w:r>
      <w:r w:rsidR="008A5F13" w:rsidRPr="00833132">
        <w:rPr>
          <w:rFonts w:ascii="Arial" w:hAnsi="Arial" w:cs="Arial"/>
          <w:b/>
          <w:sz w:val="22"/>
          <w:szCs w:val="22"/>
        </w:rPr>
        <w:t xml:space="preserve"> </w:t>
      </w:r>
      <w:r w:rsidR="008A5F13" w:rsidRPr="00833132">
        <w:rPr>
          <w:rFonts w:ascii="Arial" w:hAnsi="Arial" w:cs="Arial"/>
          <w:sz w:val="22"/>
          <w:szCs w:val="22"/>
        </w:rPr>
        <w:t xml:space="preserve">players, in seed order, are to be submitted to </w:t>
      </w:r>
      <w:r w:rsidR="00590374">
        <w:rPr>
          <w:rFonts w:ascii="Arial" w:hAnsi="Arial" w:cs="Arial"/>
          <w:sz w:val="22"/>
          <w:szCs w:val="22"/>
        </w:rPr>
        <w:t>the AS</w:t>
      </w:r>
      <w:r w:rsidR="008E78CA">
        <w:rPr>
          <w:rFonts w:ascii="Arial" w:hAnsi="Arial" w:cs="Arial"/>
          <w:sz w:val="22"/>
          <w:szCs w:val="22"/>
        </w:rPr>
        <w:t xml:space="preserve"> </w:t>
      </w:r>
      <w:r w:rsidR="008A5F13" w:rsidRPr="00833132">
        <w:rPr>
          <w:rFonts w:ascii="Arial" w:hAnsi="Arial" w:cs="Arial"/>
          <w:sz w:val="22"/>
          <w:szCs w:val="22"/>
        </w:rPr>
        <w:t>Secretary</w:t>
      </w:r>
      <w:r w:rsidR="00477AD2">
        <w:rPr>
          <w:rFonts w:ascii="Arial" w:hAnsi="Arial" w:cs="Arial"/>
          <w:sz w:val="22"/>
          <w:szCs w:val="22"/>
        </w:rPr>
        <w:t xml:space="preserve"> using the form at Annex B</w:t>
      </w:r>
      <w:r w:rsidR="008A5F13" w:rsidRPr="00833132">
        <w:rPr>
          <w:rFonts w:ascii="Arial" w:hAnsi="Arial" w:cs="Arial"/>
          <w:sz w:val="22"/>
          <w:szCs w:val="22"/>
        </w:rPr>
        <w:t>.  This team order will be extant for the duration of the competition although teams can vary their 5 man team per match subject to seeding remaining as originally declared.  Teams are to be nominated 15 minutes prior to the start of each match for each team as per the draw. The Ca</w:t>
      </w:r>
      <w:r w:rsidR="00590374">
        <w:rPr>
          <w:rFonts w:ascii="Arial" w:hAnsi="Arial" w:cs="Arial"/>
          <w:sz w:val="22"/>
          <w:szCs w:val="22"/>
        </w:rPr>
        <w:t xml:space="preserve">ptains briefing by </w:t>
      </w:r>
      <w:r w:rsidR="00F74529">
        <w:rPr>
          <w:rFonts w:ascii="Arial" w:hAnsi="Arial" w:cs="Arial"/>
          <w:sz w:val="22"/>
          <w:szCs w:val="22"/>
        </w:rPr>
        <w:t xml:space="preserve">the </w:t>
      </w:r>
      <w:r w:rsidR="00590374">
        <w:rPr>
          <w:rFonts w:ascii="Arial" w:hAnsi="Arial" w:cs="Arial"/>
          <w:sz w:val="22"/>
          <w:szCs w:val="22"/>
        </w:rPr>
        <w:t>Chairman AS</w:t>
      </w:r>
      <w:r w:rsidR="008A5F13" w:rsidRPr="00833132">
        <w:rPr>
          <w:rFonts w:ascii="Arial" w:hAnsi="Arial" w:cs="Arial"/>
          <w:sz w:val="22"/>
          <w:szCs w:val="22"/>
        </w:rPr>
        <w:t xml:space="preserve"> will be at 0930hrs; it is imperative that the team Captain or nominated representative attends.</w:t>
      </w:r>
    </w:p>
    <w:p w14:paraId="72826E7B" w14:textId="77777777" w:rsidR="00E32DA6" w:rsidRDefault="00E32DA6" w:rsidP="00E32DA6">
      <w:pPr>
        <w:pStyle w:val="ListParagraph"/>
        <w:ind w:left="0"/>
        <w:rPr>
          <w:rFonts w:ascii="Arial" w:hAnsi="Arial" w:cs="Arial"/>
          <w:sz w:val="22"/>
          <w:szCs w:val="22"/>
        </w:rPr>
      </w:pPr>
    </w:p>
    <w:p w14:paraId="08828B8A" w14:textId="25022FF1" w:rsidR="00833132" w:rsidRPr="00E32DA6" w:rsidRDefault="00833132" w:rsidP="003C0D17">
      <w:pPr>
        <w:pStyle w:val="ListParagraph"/>
        <w:numPr>
          <w:ilvl w:val="0"/>
          <w:numId w:val="14"/>
        </w:numPr>
        <w:ind w:left="0" w:firstLine="0"/>
        <w:rPr>
          <w:rFonts w:ascii="Arial" w:hAnsi="Arial" w:cs="Arial"/>
          <w:sz w:val="22"/>
          <w:szCs w:val="22"/>
        </w:rPr>
      </w:pPr>
      <w:r w:rsidRPr="00E32DA6">
        <w:rPr>
          <w:rFonts w:ascii="Arial" w:hAnsi="Arial" w:cs="Arial"/>
          <w:b/>
          <w:sz w:val="22"/>
          <w:szCs w:val="22"/>
        </w:rPr>
        <w:t>Format</w:t>
      </w:r>
      <w:r w:rsidR="00974CF2">
        <w:rPr>
          <w:rFonts w:ascii="Arial" w:hAnsi="Arial" w:cs="Arial"/>
          <w:b/>
          <w:sz w:val="22"/>
          <w:szCs w:val="22"/>
        </w:rPr>
        <w:t xml:space="preserve"> </w:t>
      </w:r>
      <w:r w:rsidR="003C0D17">
        <w:rPr>
          <w:rFonts w:ascii="Arial" w:hAnsi="Arial" w:cs="Arial"/>
          <w:b/>
          <w:sz w:val="22"/>
          <w:szCs w:val="22"/>
        </w:rPr>
        <w:t xml:space="preserve"> </w:t>
      </w:r>
      <w:r w:rsidR="003C0D17" w:rsidRPr="003C0D17">
        <w:rPr>
          <w:rFonts w:ascii="Arial" w:hAnsi="Arial" w:cs="Arial"/>
          <w:sz w:val="22"/>
          <w:szCs w:val="22"/>
        </w:rPr>
        <w:t>(t</w:t>
      </w:r>
      <w:r w:rsidR="003C0D17">
        <w:rPr>
          <w:rFonts w:ascii="Arial" w:hAnsi="Arial" w:cs="Arial"/>
          <w:sz w:val="22"/>
          <w:szCs w:val="22"/>
        </w:rPr>
        <w:t>his may</w:t>
      </w:r>
      <w:r w:rsidR="003C0D17" w:rsidRPr="003C0D17">
        <w:rPr>
          <w:rFonts w:ascii="Arial" w:hAnsi="Arial" w:cs="Arial"/>
          <w:sz w:val="22"/>
          <w:szCs w:val="22"/>
        </w:rPr>
        <w:t xml:space="preserve"> be </w:t>
      </w:r>
      <w:r w:rsidR="00974CF2" w:rsidRPr="003C0D17">
        <w:rPr>
          <w:rFonts w:ascii="Arial" w:hAnsi="Arial" w:cs="Arial"/>
          <w:sz w:val="22"/>
          <w:szCs w:val="22"/>
        </w:rPr>
        <w:t xml:space="preserve">subject to change depending on the </w:t>
      </w:r>
      <w:r w:rsidR="00DD1259" w:rsidRPr="003C0D17">
        <w:rPr>
          <w:rFonts w:ascii="Arial" w:hAnsi="Arial" w:cs="Arial"/>
          <w:sz w:val="22"/>
          <w:szCs w:val="22"/>
        </w:rPr>
        <w:t xml:space="preserve">final </w:t>
      </w:r>
      <w:r w:rsidR="00974CF2" w:rsidRPr="003C0D17">
        <w:rPr>
          <w:rFonts w:ascii="Arial" w:hAnsi="Arial" w:cs="Arial"/>
          <w:sz w:val="22"/>
          <w:szCs w:val="22"/>
        </w:rPr>
        <w:t>number of entries)</w:t>
      </w:r>
      <w:r w:rsidRPr="003C0D17">
        <w:rPr>
          <w:rFonts w:ascii="Arial" w:hAnsi="Arial" w:cs="Arial"/>
          <w:sz w:val="22"/>
          <w:szCs w:val="22"/>
        </w:rPr>
        <w:t xml:space="preserve">. </w:t>
      </w:r>
      <w:r w:rsidRPr="00E32DA6">
        <w:rPr>
          <w:rFonts w:ascii="Arial" w:hAnsi="Arial" w:cs="Arial"/>
          <w:b/>
          <w:sz w:val="22"/>
          <w:szCs w:val="22"/>
        </w:rPr>
        <w:t xml:space="preserve"> </w:t>
      </w:r>
    </w:p>
    <w:p w14:paraId="132FDD04" w14:textId="7C7CE9FD" w:rsidR="00833132" w:rsidRPr="00A73208" w:rsidRDefault="00833132" w:rsidP="00833132">
      <w:pPr>
        <w:ind w:left="709"/>
        <w:rPr>
          <w:rFonts w:ascii="Arial" w:hAnsi="Arial" w:cs="Arial"/>
          <w:sz w:val="22"/>
          <w:szCs w:val="22"/>
        </w:rPr>
      </w:pPr>
    </w:p>
    <w:p w14:paraId="2E3E988E" w14:textId="612D28D8" w:rsidR="00833132" w:rsidRDefault="00833132" w:rsidP="003C0D17">
      <w:pPr>
        <w:numPr>
          <w:ilvl w:val="0"/>
          <w:numId w:val="21"/>
        </w:numPr>
        <w:ind w:left="709" w:firstLine="11"/>
        <w:rPr>
          <w:rFonts w:ascii="Arial" w:hAnsi="Arial" w:cs="Arial"/>
          <w:sz w:val="22"/>
          <w:szCs w:val="22"/>
        </w:rPr>
      </w:pPr>
      <w:r w:rsidRPr="00A73208">
        <w:rPr>
          <w:rFonts w:ascii="Arial" w:hAnsi="Arial" w:cs="Arial"/>
          <w:b/>
          <w:sz w:val="22"/>
          <w:szCs w:val="22"/>
        </w:rPr>
        <w:t>Major Units</w:t>
      </w:r>
      <w:r>
        <w:rPr>
          <w:rFonts w:ascii="Arial" w:hAnsi="Arial" w:cs="Arial"/>
          <w:b/>
          <w:sz w:val="22"/>
          <w:szCs w:val="22"/>
        </w:rPr>
        <w:t>.</w:t>
      </w:r>
      <w:r w:rsidRPr="00A73208">
        <w:rPr>
          <w:rFonts w:ascii="Arial" w:hAnsi="Arial" w:cs="Arial"/>
          <w:sz w:val="22"/>
          <w:szCs w:val="22"/>
        </w:rPr>
        <w:t xml:space="preserve"> </w:t>
      </w:r>
      <w:r>
        <w:rPr>
          <w:rFonts w:ascii="Arial" w:hAnsi="Arial" w:cs="Arial"/>
          <w:sz w:val="22"/>
          <w:szCs w:val="22"/>
        </w:rPr>
        <w:t xml:space="preserve"> Days 1 and 2 of the</w:t>
      </w:r>
      <w:r w:rsidRPr="00A73208">
        <w:rPr>
          <w:rFonts w:ascii="Arial" w:hAnsi="Arial" w:cs="Arial"/>
          <w:sz w:val="22"/>
          <w:szCs w:val="22"/>
        </w:rPr>
        <w:t xml:space="preserve"> Competition will be run on a league basis, with the </w:t>
      </w:r>
      <w:r>
        <w:rPr>
          <w:rFonts w:ascii="Arial" w:hAnsi="Arial" w:cs="Arial"/>
          <w:sz w:val="22"/>
          <w:szCs w:val="22"/>
        </w:rPr>
        <w:t xml:space="preserve">quarter-finals, semis and finals played </w:t>
      </w:r>
      <w:r w:rsidRPr="00A73208">
        <w:rPr>
          <w:rFonts w:ascii="Arial" w:hAnsi="Arial" w:cs="Arial"/>
          <w:sz w:val="22"/>
          <w:szCs w:val="22"/>
        </w:rPr>
        <w:t>on Day 3.</w:t>
      </w:r>
    </w:p>
    <w:p w14:paraId="326F389C" w14:textId="77777777" w:rsidR="00833132" w:rsidRDefault="00833132" w:rsidP="00833132">
      <w:pPr>
        <w:ind w:left="1440"/>
        <w:rPr>
          <w:rFonts w:ascii="Arial" w:hAnsi="Arial" w:cs="Arial"/>
          <w:sz w:val="22"/>
          <w:szCs w:val="22"/>
        </w:rPr>
      </w:pPr>
    </w:p>
    <w:p w14:paraId="6FDB74E9" w14:textId="31FE9DA9" w:rsidR="00833132" w:rsidRDefault="00833132" w:rsidP="00833132">
      <w:pPr>
        <w:rPr>
          <w:rFonts w:ascii="Arial" w:hAnsi="Arial" w:cs="Arial"/>
          <w:sz w:val="22"/>
          <w:szCs w:val="22"/>
        </w:rPr>
      </w:pPr>
      <w:r>
        <w:rPr>
          <w:rFonts w:ascii="Arial" w:hAnsi="Arial" w:cs="Arial"/>
          <w:sz w:val="22"/>
          <w:szCs w:val="22"/>
        </w:rPr>
        <w:tab/>
        <w:t xml:space="preserve">b.  </w:t>
      </w:r>
      <w:r w:rsidR="00AB6965">
        <w:rPr>
          <w:rFonts w:ascii="Arial" w:hAnsi="Arial" w:cs="Arial"/>
          <w:sz w:val="22"/>
          <w:szCs w:val="22"/>
        </w:rPr>
        <w:tab/>
      </w:r>
      <w:r w:rsidRPr="00A73208">
        <w:rPr>
          <w:rFonts w:ascii="Arial" w:hAnsi="Arial" w:cs="Arial"/>
          <w:b/>
          <w:sz w:val="22"/>
          <w:szCs w:val="22"/>
        </w:rPr>
        <w:t>Minor Units</w:t>
      </w:r>
      <w:r>
        <w:rPr>
          <w:rFonts w:ascii="Arial" w:hAnsi="Arial" w:cs="Arial"/>
          <w:b/>
          <w:sz w:val="22"/>
          <w:szCs w:val="22"/>
        </w:rPr>
        <w:t>.</w:t>
      </w:r>
      <w:r>
        <w:rPr>
          <w:rFonts w:ascii="Arial" w:hAnsi="Arial" w:cs="Arial"/>
          <w:sz w:val="22"/>
          <w:szCs w:val="22"/>
        </w:rPr>
        <w:t xml:space="preserve"> One league with each team playing each other over the 3 days.</w:t>
      </w:r>
    </w:p>
    <w:p w14:paraId="5725D5D3" w14:textId="4D89F512" w:rsidR="001C6A12" w:rsidRPr="003C0D17" w:rsidRDefault="001C6A12" w:rsidP="00E32DA6">
      <w:pPr>
        <w:rPr>
          <w:rFonts w:ascii="Arial" w:hAnsi="Arial" w:cs="Arial"/>
          <w:sz w:val="22"/>
          <w:szCs w:val="22"/>
        </w:rPr>
      </w:pPr>
    </w:p>
    <w:p w14:paraId="7BC83CC1" w14:textId="0CA3ADF1" w:rsidR="00833132" w:rsidRDefault="00833132" w:rsidP="003C0D17">
      <w:pPr>
        <w:pStyle w:val="ListParagraph"/>
        <w:numPr>
          <w:ilvl w:val="0"/>
          <w:numId w:val="14"/>
        </w:numPr>
        <w:ind w:left="0" w:firstLine="0"/>
        <w:rPr>
          <w:rFonts w:ascii="Arial" w:hAnsi="Arial" w:cs="Arial"/>
          <w:sz w:val="22"/>
          <w:szCs w:val="22"/>
        </w:rPr>
      </w:pPr>
      <w:r w:rsidRPr="003C0D17">
        <w:rPr>
          <w:rFonts w:ascii="Arial" w:hAnsi="Arial" w:cs="Arial"/>
          <w:b/>
          <w:sz w:val="22"/>
          <w:szCs w:val="22"/>
        </w:rPr>
        <w:t>Accommodation</w:t>
      </w:r>
      <w:r w:rsidRPr="003C0D17">
        <w:rPr>
          <w:rFonts w:ascii="Arial" w:hAnsi="Arial" w:cs="Arial"/>
          <w:sz w:val="22"/>
          <w:szCs w:val="22"/>
        </w:rPr>
        <w:t>.  It is the responsibility of all players to make their own accommodation arrangements.  Limited transit accommodation is available at St Omer Ba</w:t>
      </w:r>
      <w:r w:rsidR="003C0D17" w:rsidRPr="003C0D17">
        <w:rPr>
          <w:rFonts w:ascii="Arial" w:hAnsi="Arial" w:cs="Arial"/>
          <w:sz w:val="22"/>
          <w:szCs w:val="22"/>
        </w:rPr>
        <w:t xml:space="preserve">rracks which can be booked through the </w:t>
      </w:r>
      <w:r w:rsidRPr="003C0D17">
        <w:rPr>
          <w:rFonts w:ascii="Arial" w:hAnsi="Arial" w:cs="Arial"/>
          <w:sz w:val="22"/>
          <w:szCs w:val="22"/>
        </w:rPr>
        <w:t>CABS booking office 01252 354305</w:t>
      </w:r>
      <w:r w:rsidR="00E32DA6" w:rsidRPr="003C0D17">
        <w:rPr>
          <w:rFonts w:ascii="Arial" w:hAnsi="Arial" w:cs="Arial"/>
          <w:sz w:val="22"/>
          <w:szCs w:val="22"/>
        </w:rPr>
        <w:t>.</w:t>
      </w:r>
    </w:p>
    <w:p w14:paraId="5FF5F6C2" w14:textId="0A90738C" w:rsidR="003C0D17" w:rsidRDefault="003C0D17" w:rsidP="003C0D17">
      <w:pPr>
        <w:pStyle w:val="ListParagraph"/>
        <w:ind w:left="0"/>
        <w:rPr>
          <w:rFonts w:ascii="Arial" w:hAnsi="Arial" w:cs="Arial"/>
          <w:sz w:val="22"/>
          <w:szCs w:val="22"/>
        </w:rPr>
      </w:pPr>
    </w:p>
    <w:p w14:paraId="256C26D1" w14:textId="339B37E6" w:rsidR="00E32DA6" w:rsidRPr="003C0D17" w:rsidRDefault="00E32DA6" w:rsidP="003C0D17">
      <w:pPr>
        <w:pStyle w:val="ListParagraph"/>
        <w:numPr>
          <w:ilvl w:val="0"/>
          <w:numId w:val="14"/>
        </w:numPr>
        <w:ind w:left="0" w:firstLine="0"/>
        <w:rPr>
          <w:rFonts w:ascii="Arial" w:hAnsi="Arial" w:cs="Arial"/>
          <w:sz w:val="22"/>
          <w:szCs w:val="22"/>
        </w:rPr>
      </w:pPr>
      <w:r w:rsidRPr="003C0D17">
        <w:rPr>
          <w:rFonts w:ascii="Arial" w:hAnsi="Arial" w:cs="Arial"/>
          <w:b/>
          <w:sz w:val="22"/>
          <w:szCs w:val="22"/>
        </w:rPr>
        <w:t>Refreshments</w:t>
      </w:r>
      <w:r w:rsidRPr="003C0D17">
        <w:rPr>
          <w:rFonts w:ascii="Arial" w:hAnsi="Arial" w:cs="Arial"/>
          <w:sz w:val="22"/>
          <w:szCs w:val="22"/>
        </w:rPr>
        <w:t>.    Light refreshments will be available for competitors and officials throughout the day and there are several cash vending machines adjacent to the squash courts.  All other catering arrangements are to be the re</w:t>
      </w:r>
      <w:r w:rsidR="003C0D17" w:rsidRPr="003C0D17">
        <w:rPr>
          <w:rFonts w:ascii="Arial" w:hAnsi="Arial" w:cs="Arial"/>
          <w:sz w:val="22"/>
          <w:szCs w:val="22"/>
        </w:rPr>
        <w:t>sponsibility of units / individuals</w:t>
      </w:r>
      <w:r w:rsidRPr="003C0D17">
        <w:rPr>
          <w:rFonts w:ascii="Arial" w:hAnsi="Arial" w:cs="Arial"/>
          <w:sz w:val="22"/>
          <w:szCs w:val="22"/>
        </w:rPr>
        <w:t>.</w:t>
      </w:r>
    </w:p>
    <w:p w14:paraId="6EBC6888" w14:textId="77777777" w:rsidR="00E32DA6" w:rsidRDefault="00E32DA6" w:rsidP="00E32DA6"/>
    <w:p w14:paraId="2AAA4964" w14:textId="1A8CA484" w:rsidR="00833132" w:rsidRDefault="00833132" w:rsidP="003C0D17">
      <w:pPr>
        <w:pStyle w:val="ListParagraph"/>
        <w:numPr>
          <w:ilvl w:val="0"/>
          <w:numId w:val="14"/>
        </w:numPr>
        <w:ind w:left="0" w:firstLine="0"/>
        <w:rPr>
          <w:rFonts w:ascii="Arial" w:hAnsi="Arial" w:cs="Arial"/>
          <w:b/>
          <w:i/>
          <w:sz w:val="22"/>
          <w:szCs w:val="22"/>
        </w:rPr>
      </w:pPr>
      <w:r w:rsidRPr="003C0D17">
        <w:rPr>
          <w:rFonts w:ascii="Arial" w:eastAsia="Calibri" w:hAnsi="Arial" w:cs="Arial"/>
          <w:b/>
          <w:color w:val="000000"/>
          <w:sz w:val="22"/>
          <w:szCs w:val="22"/>
        </w:rPr>
        <w:t>Travel</w:t>
      </w:r>
      <w:r w:rsidRPr="00E32DA6">
        <w:rPr>
          <w:rFonts w:ascii="Arial" w:hAnsi="Arial" w:cs="Arial"/>
          <w:sz w:val="22"/>
          <w:szCs w:val="22"/>
        </w:rPr>
        <w:t xml:space="preserve">.   </w:t>
      </w:r>
      <w:r w:rsidR="00477AD2" w:rsidRPr="003C0D17">
        <w:rPr>
          <w:rFonts w:ascii="Arial" w:hAnsi="Arial" w:cs="Arial"/>
          <w:sz w:val="22"/>
          <w:szCs w:val="22"/>
        </w:rPr>
        <w:t xml:space="preserve">Travel </w:t>
      </w:r>
      <w:r w:rsidRPr="003C0D17">
        <w:rPr>
          <w:rFonts w:ascii="Arial" w:hAnsi="Arial" w:cs="Arial"/>
          <w:sz w:val="22"/>
          <w:szCs w:val="22"/>
        </w:rPr>
        <w:t>at public expe</w:t>
      </w:r>
      <w:r w:rsidR="00477AD2" w:rsidRPr="003C0D17">
        <w:rPr>
          <w:rFonts w:ascii="Arial" w:hAnsi="Arial" w:cs="Arial"/>
          <w:sz w:val="22"/>
          <w:szCs w:val="22"/>
        </w:rPr>
        <w:t>nse is authorised in accordance with Ref C.  Personnel are to use the most cost-effective means available including sharing transport where practicable.</w:t>
      </w:r>
    </w:p>
    <w:p w14:paraId="7EE61142" w14:textId="77777777" w:rsidR="00E22F80" w:rsidRPr="00E32DA6" w:rsidRDefault="00E22F80" w:rsidP="00E32DA6">
      <w:pPr>
        <w:pStyle w:val="ListParagraph"/>
        <w:ind w:left="0"/>
        <w:rPr>
          <w:rFonts w:ascii="Arial" w:eastAsia="Calibri" w:hAnsi="Arial" w:cs="Arial"/>
          <w:color w:val="000000"/>
          <w:sz w:val="22"/>
          <w:szCs w:val="22"/>
        </w:rPr>
      </w:pPr>
    </w:p>
    <w:p w14:paraId="7EE61143" w14:textId="77777777" w:rsidR="00E22F80" w:rsidRPr="001C6A12" w:rsidRDefault="00E22F80" w:rsidP="00604966">
      <w:pPr>
        <w:pStyle w:val="ListParagraph"/>
        <w:numPr>
          <w:ilvl w:val="0"/>
          <w:numId w:val="14"/>
        </w:numPr>
        <w:ind w:left="0" w:firstLine="0"/>
        <w:rPr>
          <w:rFonts w:ascii="Arial" w:eastAsia="Calibri" w:hAnsi="Arial" w:cs="Arial"/>
          <w:color w:val="000000"/>
          <w:sz w:val="22"/>
          <w:szCs w:val="22"/>
        </w:rPr>
      </w:pPr>
      <w:r w:rsidRPr="001C6A12">
        <w:rPr>
          <w:rFonts w:ascii="Arial" w:eastAsia="Calibri" w:hAnsi="Arial" w:cs="Arial"/>
          <w:b/>
          <w:color w:val="000000"/>
          <w:sz w:val="22"/>
          <w:szCs w:val="22"/>
        </w:rPr>
        <w:t>Part One Orders</w:t>
      </w:r>
      <w:r w:rsidRPr="001C6A12">
        <w:rPr>
          <w:rFonts w:ascii="Arial" w:eastAsia="Calibri" w:hAnsi="Arial" w:cs="Arial"/>
          <w:color w:val="000000"/>
          <w:sz w:val="22"/>
          <w:szCs w:val="22"/>
        </w:rPr>
        <w:t xml:space="preserve">.  Individuals are to ensure their names and </w:t>
      </w:r>
      <w:r w:rsidR="002B3216" w:rsidRPr="001C6A12">
        <w:rPr>
          <w:rFonts w:ascii="Arial" w:eastAsia="Calibri" w:hAnsi="Arial" w:cs="Arial"/>
          <w:color w:val="000000"/>
          <w:sz w:val="22"/>
          <w:szCs w:val="22"/>
        </w:rPr>
        <w:t>details of their participation are</w:t>
      </w:r>
      <w:r w:rsidRPr="001C6A12">
        <w:rPr>
          <w:rFonts w:ascii="Arial" w:eastAsia="Calibri" w:hAnsi="Arial" w:cs="Arial"/>
          <w:color w:val="000000"/>
          <w:sz w:val="22"/>
          <w:szCs w:val="22"/>
        </w:rPr>
        <w:t xml:space="preserve"> recorded on unit Part One Orders for insurance </w:t>
      </w:r>
      <w:r w:rsidR="002B3216" w:rsidRPr="001C6A12">
        <w:rPr>
          <w:rFonts w:ascii="Arial" w:eastAsia="Calibri" w:hAnsi="Arial" w:cs="Arial"/>
          <w:color w:val="000000"/>
          <w:sz w:val="22"/>
          <w:szCs w:val="22"/>
        </w:rPr>
        <w:t>and administrative purposes</w:t>
      </w:r>
      <w:r w:rsidRPr="001C6A12">
        <w:rPr>
          <w:rFonts w:ascii="Arial" w:eastAsia="Calibri" w:hAnsi="Arial" w:cs="Arial"/>
          <w:color w:val="000000"/>
          <w:sz w:val="22"/>
          <w:szCs w:val="22"/>
        </w:rPr>
        <w:t>.</w:t>
      </w:r>
    </w:p>
    <w:p w14:paraId="7EE61144" w14:textId="77777777" w:rsidR="001273F3" w:rsidRPr="001C6A12" w:rsidRDefault="001273F3" w:rsidP="00E41EB0">
      <w:pPr>
        <w:rPr>
          <w:rFonts w:ascii="Arial" w:eastAsia="Calibri" w:hAnsi="Arial" w:cs="Arial"/>
          <w:color w:val="000000"/>
          <w:sz w:val="22"/>
          <w:szCs w:val="22"/>
          <w:lang w:val="en-GB"/>
        </w:rPr>
      </w:pPr>
    </w:p>
    <w:p w14:paraId="7EE61149" w14:textId="4DAEA9B6" w:rsidR="00564E97" w:rsidRPr="001C6A12" w:rsidRDefault="00915097" w:rsidP="00604966">
      <w:pPr>
        <w:pStyle w:val="ListParagraph"/>
        <w:numPr>
          <w:ilvl w:val="0"/>
          <w:numId w:val="14"/>
        </w:numPr>
        <w:ind w:left="0" w:firstLine="0"/>
        <w:rPr>
          <w:rFonts w:ascii="Arial" w:hAnsi="Arial" w:cs="Arial"/>
          <w:color w:val="000000" w:themeColor="text1"/>
          <w:sz w:val="22"/>
          <w:szCs w:val="22"/>
        </w:rPr>
      </w:pPr>
      <w:r w:rsidRPr="001C6A12">
        <w:rPr>
          <w:rFonts w:ascii="Arial" w:hAnsi="Arial" w:cs="Arial"/>
          <w:b/>
          <w:color w:val="000000" w:themeColor="text1"/>
          <w:sz w:val="22"/>
          <w:szCs w:val="22"/>
        </w:rPr>
        <w:t>Summary</w:t>
      </w:r>
      <w:r w:rsidRPr="001C6A12">
        <w:rPr>
          <w:rFonts w:ascii="Arial" w:hAnsi="Arial" w:cs="Arial"/>
          <w:color w:val="000000" w:themeColor="text1"/>
          <w:sz w:val="22"/>
          <w:szCs w:val="22"/>
        </w:rPr>
        <w:t xml:space="preserve">.  </w:t>
      </w:r>
      <w:r w:rsidR="00604966" w:rsidRPr="001C6A12">
        <w:rPr>
          <w:rFonts w:ascii="Arial" w:hAnsi="Arial" w:cs="Arial"/>
          <w:color w:val="000000" w:themeColor="text1"/>
          <w:sz w:val="22"/>
          <w:szCs w:val="22"/>
        </w:rPr>
        <w:t>Please give this event the wid</w:t>
      </w:r>
      <w:r w:rsidR="00477AD2">
        <w:rPr>
          <w:rFonts w:ascii="Arial" w:hAnsi="Arial" w:cs="Arial"/>
          <w:color w:val="000000" w:themeColor="text1"/>
          <w:sz w:val="22"/>
          <w:szCs w:val="22"/>
        </w:rPr>
        <w:t>est circulation.  Any</w:t>
      </w:r>
      <w:r w:rsidR="00604966" w:rsidRPr="001C6A12">
        <w:rPr>
          <w:rFonts w:ascii="Arial" w:hAnsi="Arial" w:cs="Arial"/>
          <w:color w:val="000000" w:themeColor="text1"/>
          <w:sz w:val="22"/>
          <w:szCs w:val="22"/>
        </w:rPr>
        <w:t xml:space="preserve"> q</w:t>
      </w:r>
      <w:r w:rsidR="00E22F80" w:rsidRPr="001C6A12">
        <w:rPr>
          <w:rFonts w:ascii="Arial" w:hAnsi="Arial" w:cs="Arial"/>
          <w:color w:val="000000" w:themeColor="text1"/>
          <w:sz w:val="22"/>
          <w:szCs w:val="22"/>
        </w:rPr>
        <w:t>uestions</w:t>
      </w:r>
      <w:r w:rsidR="00604966" w:rsidRPr="001C6A12">
        <w:rPr>
          <w:rFonts w:ascii="Arial" w:hAnsi="Arial" w:cs="Arial"/>
          <w:color w:val="000000" w:themeColor="text1"/>
          <w:sz w:val="22"/>
          <w:szCs w:val="22"/>
        </w:rPr>
        <w:t xml:space="preserve"> </w:t>
      </w:r>
      <w:r w:rsidR="00E22F80" w:rsidRPr="001C6A12">
        <w:rPr>
          <w:rFonts w:ascii="Arial" w:hAnsi="Arial" w:cs="Arial"/>
          <w:color w:val="000000" w:themeColor="text1"/>
          <w:sz w:val="22"/>
          <w:szCs w:val="22"/>
        </w:rPr>
        <w:t>should be addressed</w:t>
      </w:r>
      <w:r w:rsidR="00604966" w:rsidRPr="001C6A12">
        <w:rPr>
          <w:rFonts w:ascii="Arial" w:hAnsi="Arial" w:cs="Arial"/>
          <w:color w:val="000000" w:themeColor="text1"/>
          <w:sz w:val="22"/>
          <w:szCs w:val="22"/>
        </w:rPr>
        <w:t xml:space="preserve"> to the </w:t>
      </w:r>
      <w:r w:rsidR="00477AD2">
        <w:rPr>
          <w:rFonts w:ascii="Arial" w:hAnsi="Arial" w:cs="Arial"/>
          <w:color w:val="000000" w:themeColor="text1"/>
          <w:sz w:val="22"/>
          <w:szCs w:val="22"/>
        </w:rPr>
        <w:t>undersigned.</w:t>
      </w:r>
    </w:p>
    <w:p w14:paraId="7EE6114B" w14:textId="77777777" w:rsidR="00B17846" w:rsidRDefault="00B17846" w:rsidP="00E41EB0">
      <w:pPr>
        <w:rPr>
          <w:rFonts w:ascii="Arial" w:eastAsia="Calibri" w:hAnsi="Arial" w:cs="Arial"/>
          <w:color w:val="000000"/>
          <w:sz w:val="22"/>
          <w:szCs w:val="22"/>
          <w:lang w:val="en-GB"/>
        </w:rPr>
      </w:pPr>
    </w:p>
    <w:p w14:paraId="573012AA" w14:textId="77777777" w:rsidR="003E2F5B" w:rsidRPr="001C6A12" w:rsidRDefault="003E2F5B" w:rsidP="00E41EB0">
      <w:pPr>
        <w:rPr>
          <w:rFonts w:ascii="Arial" w:eastAsia="Calibri" w:hAnsi="Arial" w:cs="Arial"/>
          <w:color w:val="000000"/>
          <w:sz w:val="22"/>
          <w:szCs w:val="22"/>
          <w:lang w:val="en-GB"/>
        </w:rPr>
      </w:pPr>
    </w:p>
    <w:p w14:paraId="7EE6114C" w14:textId="77777777" w:rsidR="001273F3" w:rsidRPr="001C6A12" w:rsidRDefault="00E22F80" w:rsidP="00E41EB0">
      <w:pPr>
        <w:rPr>
          <w:rFonts w:ascii="Arial" w:eastAsia="Calibri" w:hAnsi="Arial" w:cs="Arial"/>
          <w:i/>
          <w:color w:val="000000"/>
          <w:sz w:val="22"/>
          <w:szCs w:val="22"/>
          <w:lang w:val="en-GB"/>
        </w:rPr>
      </w:pPr>
      <w:r w:rsidRPr="001C6A12">
        <w:rPr>
          <w:rFonts w:ascii="Arial" w:eastAsia="Calibri" w:hAnsi="Arial" w:cs="Arial"/>
          <w:i/>
          <w:color w:val="000000"/>
          <w:sz w:val="22"/>
          <w:szCs w:val="22"/>
          <w:lang w:val="en-GB"/>
        </w:rPr>
        <w:t>{signed electronically}</w:t>
      </w:r>
    </w:p>
    <w:p w14:paraId="6A48F067" w14:textId="77777777" w:rsidR="003E2F5B" w:rsidRPr="001C6A12" w:rsidRDefault="003E2F5B" w:rsidP="00E41EB0">
      <w:pPr>
        <w:rPr>
          <w:rFonts w:ascii="Arial" w:eastAsia="Calibri" w:hAnsi="Arial" w:cs="Arial"/>
          <w:color w:val="000000"/>
          <w:sz w:val="22"/>
          <w:szCs w:val="22"/>
          <w:lang w:val="en-GB"/>
        </w:rPr>
      </w:pPr>
    </w:p>
    <w:p w14:paraId="7EE6114E" w14:textId="77777777" w:rsidR="001273F3" w:rsidRPr="001C6A12" w:rsidRDefault="00564E97"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MT Thornley</w:t>
      </w:r>
    </w:p>
    <w:p w14:paraId="7EE6114F" w14:textId="77777777" w:rsidR="00564E97" w:rsidRPr="001C6A12" w:rsidRDefault="004A7863"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Lt Col (Ret</w:t>
      </w:r>
      <w:r w:rsidR="00564E97" w:rsidRPr="001C6A12">
        <w:rPr>
          <w:rFonts w:ascii="Arial" w:eastAsia="Calibri" w:hAnsi="Arial" w:cs="Arial"/>
          <w:color w:val="000000"/>
          <w:sz w:val="22"/>
          <w:szCs w:val="22"/>
          <w:lang w:val="en-GB"/>
        </w:rPr>
        <w:t>d)</w:t>
      </w:r>
    </w:p>
    <w:p w14:paraId="7EE61150" w14:textId="2B1DEEFA" w:rsidR="00564E97" w:rsidRPr="001C6A12" w:rsidRDefault="00B270BC"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Secretary AS</w:t>
      </w:r>
    </w:p>
    <w:p w14:paraId="7EE61151" w14:textId="77777777" w:rsidR="001273F3" w:rsidRPr="001C6A12" w:rsidRDefault="001273F3" w:rsidP="00E41EB0">
      <w:pPr>
        <w:rPr>
          <w:rFonts w:ascii="Arial" w:eastAsia="Calibri" w:hAnsi="Arial" w:cs="Arial"/>
          <w:color w:val="000000"/>
          <w:sz w:val="22"/>
          <w:szCs w:val="22"/>
          <w:lang w:val="en-GB"/>
        </w:rPr>
      </w:pPr>
    </w:p>
    <w:p w14:paraId="7EE61152" w14:textId="77777777" w:rsidR="001273F3" w:rsidRPr="001C6A12" w:rsidRDefault="005C124C"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lastRenderedPageBreak/>
        <w:t>Distribution:</w:t>
      </w:r>
    </w:p>
    <w:p w14:paraId="7EE61153" w14:textId="77777777" w:rsidR="005C124C" w:rsidRDefault="005C124C" w:rsidP="00E41EB0">
      <w:pPr>
        <w:rPr>
          <w:rFonts w:ascii="Arial" w:eastAsia="Calibri" w:hAnsi="Arial" w:cs="Arial"/>
          <w:color w:val="000000"/>
          <w:sz w:val="22"/>
          <w:szCs w:val="22"/>
          <w:lang w:val="en-GB"/>
        </w:rPr>
      </w:pPr>
    </w:p>
    <w:p w14:paraId="62AD6EF7" w14:textId="46F511B1" w:rsidR="003C0D17" w:rsidRPr="001C6A12" w:rsidRDefault="00590374"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AS</w:t>
      </w:r>
      <w:r w:rsidR="003C0D17">
        <w:rPr>
          <w:rFonts w:ascii="Arial" w:eastAsia="Calibri" w:hAnsi="Arial" w:cs="Arial"/>
          <w:color w:val="000000"/>
          <w:sz w:val="22"/>
          <w:szCs w:val="22"/>
          <w:lang w:val="en-GB"/>
        </w:rPr>
        <w:t xml:space="preserve"> – for Committee and Website</w:t>
      </w:r>
    </w:p>
    <w:p w14:paraId="29E36B49" w14:textId="433158FF" w:rsidR="003E2F5B" w:rsidRDefault="005C124C" w:rsidP="00E41EB0">
      <w:pPr>
        <w:rPr>
          <w:rFonts w:ascii="Arial" w:eastAsia="Calibri" w:hAnsi="Arial" w:cs="Arial"/>
          <w:color w:val="000000"/>
          <w:sz w:val="22"/>
          <w:szCs w:val="22"/>
          <w:lang w:val="en-GB"/>
        </w:rPr>
      </w:pPr>
      <w:r w:rsidRPr="001C6A12">
        <w:rPr>
          <w:rFonts w:ascii="Arial" w:eastAsia="Calibri" w:hAnsi="Arial" w:cs="Arial"/>
          <w:color w:val="000000"/>
          <w:sz w:val="22"/>
          <w:szCs w:val="22"/>
          <w:lang w:val="en-GB"/>
        </w:rPr>
        <w:t>Corps Squash Chairman / Secretaries</w:t>
      </w:r>
      <w:r w:rsidR="003E2F5B">
        <w:rPr>
          <w:rFonts w:ascii="Arial" w:eastAsia="Calibri" w:hAnsi="Arial" w:cs="Arial"/>
          <w:color w:val="000000"/>
          <w:sz w:val="22"/>
          <w:szCs w:val="22"/>
          <w:lang w:val="en-GB"/>
        </w:rPr>
        <w:t xml:space="preserve"> </w:t>
      </w:r>
    </w:p>
    <w:p w14:paraId="7EE61155" w14:textId="62413A78" w:rsidR="005C124C" w:rsidRPr="001C6A12" w:rsidRDefault="00E32DA6" w:rsidP="00E41EB0">
      <w:pPr>
        <w:rPr>
          <w:rFonts w:ascii="Arial" w:eastAsia="Calibri" w:hAnsi="Arial" w:cs="Arial"/>
          <w:color w:val="000000"/>
          <w:sz w:val="22"/>
          <w:szCs w:val="22"/>
          <w:lang w:val="en-GB"/>
        </w:rPr>
      </w:pPr>
      <w:r>
        <w:rPr>
          <w:rFonts w:ascii="Arial" w:eastAsia="Calibri" w:hAnsi="Arial" w:cs="Arial"/>
          <w:color w:val="000000"/>
          <w:sz w:val="22"/>
          <w:szCs w:val="22"/>
          <w:lang w:val="en-GB"/>
        </w:rPr>
        <w:t>RC (for PT Downrep)</w:t>
      </w:r>
    </w:p>
    <w:p w14:paraId="7EE61156" w14:textId="77777777" w:rsidR="005C124C" w:rsidRPr="001C6A12" w:rsidRDefault="005C124C" w:rsidP="00E41EB0">
      <w:pPr>
        <w:rPr>
          <w:rFonts w:ascii="Arial" w:eastAsia="Calibri" w:hAnsi="Arial" w:cs="Arial"/>
          <w:color w:val="000000"/>
          <w:sz w:val="22"/>
          <w:szCs w:val="22"/>
          <w:lang w:val="en-GB"/>
        </w:rPr>
      </w:pPr>
    </w:p>
    <w:p w14:paraId="7EE61157" w14:textId="41D67083" w:rsidR="00564E97" w:rsidRPr="001C6A12" w:rsidRDefault="00564E97" w:rsidP="001273F3">
      <w:pPr>
        <w:rPr>
          <w:rFonts w:ascii="Arial" w:hAnsi="Arial" w:cs="Arial"/>
          <w:sz w:val="22"/>
          <w:szCs w:val="22"/>
        </w:rPr>
      </w:pPr>
      <w:r w:rsidRPr="001C6A12">
        <w:rPr>
          <w:rFonts w:ascii="Arial" w:hAnsi="Arial" w:cs="Arial"/>
          <w:sz w:val="22"/>
          <w:szCs w:val="22"/>
        </w:rPr>
        <w:t>Annex</w:t>
      </w:r>
      <w:r w:rsidR="00E32DA6">
        <w:rPr>
          <w:rFonts w:ascii="Arial" w:hAnsi="Arial" w:cs="Arial"/>
          <w:sz w:val="22"/>
          <w:szCs w:val="22"/>
        </w:rPr>
        <w:t>es</w:t>
      </w:r>
      <w:r w:rsidRPr="001C6A12">
        <w:rPr>
          <w:rFonts w:ascii="Arial" w:hAnsi="Arial" w:cs="Arial"/>
          <w:sz w:val="22"/>
          <w:szCs w:val="22"/>
        </w:rPr>
        <w:t>:</w:t>
      </w:r>
    </w:p>
    <w:p w14:paraId="7EE61158" w14:textId="77777777" w:rsidR="00564E97" w:rsidRPr="001C6A12" w:rsidRDefault="00564E97" w:rsidP="001273F3">
      <w:pPr>
        <w:rPr>
          <w:rFonts w:ascii="Arial" w:hAnsi="Arial" w:cs="Arial"/>
          <w:sz w:val="22"/>
          <w:szCs w:val="22"/>
        </w:rPr>
      </w:pPr>
    </w:p>
    <w:p w14:paraId="7EE6115A" w14:textId="3938AE7C" w:rsidR="00604966" w:rsidRDefault="00564E97" w:rsidP="001273F3">
      <w:pPr>
        <w:rPr>
          <w:rFonts w:ascii="Arial" w:hAnsi="Arial" w:cs="Arial"/>
          <w:sz w:val="22"/>
          <w:szCs w:val="22"/>
        </w:rPr>
      </w:pPr>
      <w:r w:rsidRPr="001C6A12">
        <w:rPr>
          <w:rFonts w:ascii="Arial" w:hAnsi="Arial" w:cs="Arial"/>
          <w:sz w:val="22"/>
          <w:szCs w:val="22"/>
        </w:rPr>
        <w:t>A.</w:t>
      </w:r>
      <w:r w:rsidRPr="001C6A12">
        <w:rPr>
          <w:rFonts w:ascii="Arial" w:hAnsi="Arial" w:cs="Arial"/>
          <w:sz w:val="22"/>
          <w:szCs w:val="22"/>
        </w:rPr>
        <w:tab/>
        <w:t xml:space="preserve">Competition Rules – </w:t>
      </w:r>
      <w:r w:rsidR="00E32DA6">
        <w:rPr>
          <w:rFonts w:ascii="Arial" w:hAnsi="Arial" w:cs="Arial"/>
          <w:sz w:val="22"/>
          <w:szCs w:val="22"/>
        </w:rPr>
        <w:t>Major and Minor Inter Unit Championships</w:t>
      </w:r>
      <w:r w:rsidR="00604966" w:rsidRPr="001C6A12">
        <w:rPr>
          <w:rFonts w:ascii="Arial" w:hAnsi="Arial" w:cs="Arial"/>
          <w:sz w:val="22"/>
          <w:szCs w:val="22"/>
        </w:rPr>
        <w:t>.</w:t>
      </w:r>
    </w:p>
    <w:p w14:paraId="7EE6115B" w14:textId="40B178AB" w:rsidR="00564E97" w:rsidRPr="001C6A12" w:rsidRDefault="00E32DA6" w:rsidP="001273F3">
      <w:pPr>
        <w:rPr>
          <w:rFonts w:ascii="Arial" w:hAnsi="Arial" w:cs="Arial"/>
          <w:sz w:val="22"/>
          <w:szCs w:val="22"/>
        </w:rPr>
      </w:pPr>
      <w:r>
        <w:rPr>
          <w:rFonts w:ascii="Arial" w:hAnsi="Arial" w:cs="Arial"/>
          <w:sz w:val="22"/>
          <w:szCs w:val="22"/>
        </w:rPr>
        <w:t>B</w:t>
      </w:r>
      <w:r w:rsidR="001C6A12">
        <w:rPr>
          <w:rFonts w:ascii="Arial" w:hAnsi="Arial" w:cs="Arial"/>
          <w:sz w:val="22"/>
          <w:szCs w:val="22"/>
        </w:rPr>
        <w:t xml:space="preserve">.  </w:t>
      </w:r>
      <w:r w:rsidR="001C6A12">
        <w:rPr>
          <w:rFonts w:ascii="Arial" w:hAnsi="Arial" w:cs="Arial"/>
          <w:sz w:val="22"/>
          <w:szCs w:val="22"/>
        </w:rPr>
        <w:tab/>
      </w:r>
      <w:r>
        <w:rPr>
          <w:rFonts w:ascii="Arial" w:hAnsi="Arial" w:cs="Arial"/>
          <w:sz w:val="22"/>
          <w:szCs w:val="22"/>
        </w:rPr>
        <w:t>Entry Form</w:t>
      </w:r>
      <w:r w:rsidR="00665CF2">
        <w:rPr>
          <w:rFonts w:ascii="Arial" w:hAnsi="Arial" w:cs="Arial"/>
          <w:sz w:val="22"/>
          <w:szCs w:val="22"/>
        </w:rPr>
        <w:t xml:space="preserve"> and Team</w:t>
      </w:r>
      <w:r w:rsidR="00477AD2">
        <w:rPr>
          <w:rFonts w:ascii="Arial" w:hAnsi="Arial" w:cs="Arial"/>
          <w:sz w:val="22"/>
          <w:szCs w:val="22"/>
        </w:rPr>
        <w:t xml:space="preserve"> </w:t>
      </w:r>
      <w:r w:rsidR="00665CF2">
        <w:rPr>
          <w:rFonts w:ascii="Arial" w:hAnsi="Arial" w:cs="Arial"/>
          <w:sz w:val="22"/>
          <w:szCs w:val="22"/>
        </w:rPr>
        <w:t>sheet</w:t>
      </w:r>
      <w:r w:rsidR="001C6A12">
        <w:rPr>
          <w:rFonts w:ascii="Arial" w:hAnsi="Arial" w:cs="Arial"/>
          <w:sz w:val="22"/>
          <w:szCs w:val="22"/>
        </w:rPr>
        <w:t>.</w:t>
      </w:r>
    </w:p>
    <w:p w14:paraId="7EE6115C" w14:textId="77777777" w:rsidR="00320201" w:rsidRPr="001C6A12" w:rsidRDefault="00320201" w:rsidP="00564E97">
      <w:pPr>
        <w:jc w:val="right"/>
        <w:rPr>
          <w:rFonts w:ascii="Arial" w:hAnsi="Arial" w:cs="Arial"/>
          <w:b/>
          <w:sz w:val="22"/>
          <w:szCs w:val="22"/>
        </w:rPr>
        <w:sectPr w:rsidR="00320201" w:rsidRPr="001C6A12" w:rsidSect="00617A71">
          <w:footerReference w:type="even" r:id="rId16"/>
          <w:footerReference w:type="default" r:id="rId17"/>
          <w:pgSz w:w="12240" w:h="15840" w:code="1"/>
          <w:pgMar w:top="567" w:right="851" w:bottom="567" w:left="851" w:header="709" w:footer="709" w:gutter="0"/>
          <w:cols w:space="720"/>
          <w:docGrid w:linePitch="272"/>
        </w:sectPr>
      </w:pPr>
    </w:p>
    <w:p w14:paraId="7EE6115D" w14:textId="77777777" w:rsidR="00564E97" w:rsidRPr="00E63CE9" w:rsidRDefault="00564E97" w:rsidP="00564E97">
      <w:pPr>
        <w:jc w:val="right"/>
        <w:rPr>
          <w:rFonts w:ascii="Arial" w:hAnsi="Arial" w:cs="Arial"/>
          <w:sz w:val="22"/>
          <w:szCs w:val="22"/>
        </w:rPr>
      </w:pPr>
      <w:r w:rsidRPr="00E63CE9">
        <w:rPr>
          <w:rFonts w:ascii="Arial" w:hAnsi="Arial" w:cs="Arial"/>
          <w:sz w:val="22"/>
          <w:szCs w:val="22"/>
        </w:rPr>
        <w:lastRenderedPageBreak/>
        <w:t>Annex A</w:t>
      </w:r>
    </w:p>
    <w:p w14:paraId="5BD20F65" w14:textId="77777777" w:rsidR="008F0115" w:rsidRDefault="008F0115">
      <w:pPr>
        <w:rPr>
          <w:rFonts w:ascii="Arial" w:hAnsi="Arial" w:cs="Arial"/>
          <w:b/>
          <w:sz w:val="22"/>
          <w:szCs w:val="22"/>
        </w:rPr>
      </w:pPr>
    </w:p>
    <w:p w14:paraId="09A9D246" w14:textId="77777777" w:rsidR="008F0115" w:rsidRDefault="008F0115" w:rsidP="008F0115">
      <w:pPr>
        <w:rPr>
          <w:rFonts w:ascii="Arial" w:hAnsi="Arial"/>
          <w:b/>
          <w:sz w:val="22"/>
          <w:szCs w:val="22"/>
        </w:rPr>
      </w:pPr>
      <w:r>
        <w:rPr>
          <w:rFonts w:ascii="Arial" w:hAnsi="Arial"/>
          <w:b/>
          <w:sz w:val="22"/>
          <w:szCs w:val="22"/>
        </w:rPr>
        <w:t>COMPETITION RULES - MAJOR AND MINOR INTER-UNIT CHAMPIONSHIPS</w:t>
      </w:r>
    </w:p>
    <w:p w14:paraId="52F46C85" w14:textId="77777777" w:rsidR="008F0115" w:rsidRDefault="008F0115" w:rsidP="008F0115">
      <w:pPr>
        <w:rPr>
          <w:rFonts w:ascii="Arial" w:hAnsi="Arial"/>
          <w:sz w:val="22"/>
          <w:szCs w:val="22"/>
        </w:rPr>
      </w:pPr>
    </w:p>
    <w:p w14:paraId="05F400CA" w14:textId="77777777" w:rsidR="008F0115" w:rsidRPr="00CE47EC" w:rsidRDefault="008F0115" w:rsidP="008F0115">
      <w:pPr>
        <w:rPr>
          <w:rFonts w:ascii="Arial" w:hAnsi="Arial"/>
          <w:b/>
          <w:sz w:val="22"/>
          <w:szCs w:val="22"/>
        </w:rPr>
      </w:pPr>
      <w:r>
        <w:rPr>
          <w:rFonts w:ascii="Arial" w:hAnsi="Arial"/>
          <w:b/>
          <w:sz w:val="22"/>
          <w:szCs w:val="22"/>
        </w:rPr>
        <w:t>General</w:t>
      </w:r>
    </w:p>
    <w:p w14:paraId="7CCEEA05" w14:textId="77777777" w:rsidR="008F0115" w:rsidRDefault="008F0115" w:rsidP="008F0115">
      <w:pPr>
        <w:rPr>
          <w:rFonts w:ascii="Arial" w:hAnsi="Arial"/>
          <w:sz w:val="22"/>
          <w:szCs w:val="22"/>
        </w:rPr>
      </w:pPr>
    </w:p>
    <w:p w14:paraId="28F4BB34" w14:textId="77777777" w:rsidR="008F0115" w:rsidRDefault="008F0115" w:rsidP="008F0115">
      <w:pPr>
        <w:pStyle w:val="ListParagraph"/>
        <w:numPr>
          <w:ilvl w:val="0"/>
          <w:numId w:val="22"/>
        </w:numPr>
        <w:tabs>
          <w:tab w:val="left" w:pos="426"/>
        </w:tabs>
        <w:ind w:left="0" w:firstLine="0"/>
        <w:rPr>
          <w:rFonts w:ascii="Arial" w:hAnsi="Arial"/>
          <w:sz w:val="22"/>
          <w:szCs w:val="22"/>
        </w:rPr>
      </w:pPr>
      <w:r>
        <w:rPr>
          <w:rFonts w:ascii="Arial" w:hAnsi="Arial"/>
          <w:sz w:val="22"/>
          <w:szCs w:val="22"/>
        </w:rPr>
        <w:t xml:space="preserve">The Army Championships is run under the umbrella of </w:t>
      </w:r>
      <w:hyperlink r:id="rId18" w:history="1">
        <w:r w:rsidRPr="00E54081">
          <w:rPr>
            <w:rStyle w:val="Hyperlink"/>
            <w:rFonts w:ascii="Arial" w:hAnsi="Arial"/>
            <w:sz w:val="22"/>
            <w:szCs w:val="22"/>
          </w:rPr>
          <w:t>World Squash Rules</w:t>
        </w:r>
      </w:hyperlink>
      <w:r>
        <w:rPr>
          <w:rFonts w:ascii="Arial" w:hAnsi="Arial"/>
          <w:sz w:val="22"/>
          <w:szCs w:val="22"/>
        </w:rPr>
        <w:t xml:space="preserve"> for all matches.  This Annex is aimed at clarifying the specific rules for the running of the Major and Minor Inter-Unit Championships.</w:t>
      </w:r>
    </w:p>
    <w:p w14:paraId="4FBE7742" w14:textId="77777777" w:rsidR="008F0115" w:rsidRDefault="008F0115" w:rsidP="008F0115">
      <w:pPr>
        <w:pStyle w:val="ListParagraph"/>
        <w:tabs>
          <w:tab w:val="left" w:pos="426"/>
        </w:tabs>
        <w:ind w:left="0"/>
        <w:rPr>
          <w:rFonts w:ascii="Arial" w:hAnsi="Arial"/>
          <w:sz w:val="22"/>
          <w:szCs w:val="22"/>
        </w:rPr>
      </w:pPr>
    </w:p>
    <w:p w14:paraId="58F1EFC0" w14:textId="77777777" w:rsidR="008F0115" w:rsidRDefault="008F0115" w:rsidP="008F0115">
      <w:pPr>
        <w:pStyle w:val="ListParagraph"/>
        <w:tabs>
          <w:tab w:val="left" w:pos="426"/>
        </w:tabs>
        <w:ind w:left="0"/>
        <w:rPr>
          <w:rFonts w:ascii="Arial" w:hAnsi="Arial"/>
          <w:b/>
          <w:sz w:val="22"/>
          <w:szCs w:val="22"/>
        </w:rPr>
      </w:pPr>
      <w:r>
        <w:rPr>
          <w:rFonts w:ascii="Arial" w:hAnsi="Arial"/>
          <w:b/>
          <w:sz w:val="22"/>
          <w:szCs w:val="22"/>
        </w:rPr>
        <w:t>Terminology</w:t>
      </w:r>
    </w:p>
    <w:p w14:paraId="54876B3F" w14:textId="77777777" w:rsidR="008F0115" w:rsidRDefault="008F0115" w:rsidP="008F0115">
      <w:pPr>
        <w:pStyle w:val="ListParagraph"/>
        <w:tabs>
          <w:tab w:val="left" w:pos="426"/>
        </w:tabs>
        <w:ind w:left="0"/>
        <w:rPr>
          <w:rFonts w:ascii="Arial" w:hAnsi="Arial"/>
          <w:sz w:val="22"/>
          <w:szCs w:val="22"/>
        </w:rPr>
      </w:pPr>
    </w:p>
    <w:p w14:paraId="6A2A2933" w14:textId="77777777" w:rsidR="008F0115" w:rsidRPr="00E93FF9" w:rsidRDefault="008F0115" w:rsidP="008F0115">
      <w:pPr>
        <w:pStyle w:val="ListParagraph"/>
        <w:numPr>
          <w:ilvl w:val="0"/>
          <w:numId w:val="22"/>
        </w:numPr>
        <w:tabs>
          <w:tab w:val="left" w:pos="426"/>
        </w:tabs>
        <w:ind w:left="0" w:firstLine="0"/>
        <w:rPr>
          <w:rFonts w:ascii="Arial" w:hAnsi="Arial"/>
          <w:sz w:val="22"/>
          <w:szCs w:val="22"/>
        </w:rPr>
      </w:pPr>
      <w:r w:rsidRPr="00E93FF9">
        <w:rPr>
          <w:rFonts w:ascii="Arial" w:hAnsi="Arial"/>
          <w:sz w:val="22"/>
          <w:szCs w:val="22"/>
        </w:rPr>
        <w:t>The table below provides a brief explanation of common terminology for team competitions.</w:t>
      </w:r>
    </w:p>
    <w:p w14:paraId="6E7B7725" w14:textId="77777777" w:rsidR="008F0115" w:rsidRPr="00E54081" w:rsidRDefault="008F0115" w:rsidP="008F0115">
      <w:pPr>
        <w:pStyle w:val="ListParagraph"/>
        <w:tabs>
          <w:tab w:val="left" w:pos="993"/>
        </w:tabs>
        <w:ind w:left="567"/>
        <w:rPr>
          <w:rFonts w:ascii="Arial" w:hAnsi="Arial" w:cs="Arial"/>
          <w:b/>
          <w:sz w:val="22"/>
          <w:szCs w:val="22"/>
        </w:rPr>
      </w:pPr>
    </w:p>
    <w:tbl>
      <w:tblPr>
        <w:tblStyle w:val="TableGrid"/>
        <w:tblW w:w="0" w:type="auto"/>
        <w:tblInd w:w="250" w:type="dxa"/>
        <w:tblLook w:val="04A0" w:firstRow="1" w:lastRow="0" w:firstColumn="1" w:lastColumn="0" w:noHBand="0" w:noVBand="1"/>
      </w:tblPr>
      <w:tblGrid>
        <w:gridCol w:w="1276"/>
        <w:gridCol w:w="8322"/>
      </w:tblGrid>
      <w:tr w:rsidR="008F0115" w:rsidRPr="00E54081" w14:paraId="196A11B6" w14:textId="77777777" w:rsidTr="00443FB4">
        <w:tc>
          <w:tcPr>
            <w:tcW w:w="1276" w:type="dxa"/>
          </w:tcPr>
          <w:p w14:paraId="1196BCAE" w14:textId="77777777" w:rsidR="008F0115" w:rsidRPr="00E54081" w:rsidRDefault="008F0115" w:rsidP="00443FB4">
            <w:pPr>
              <w:pStyle w:val="ListParagraph"/>
              <w:tabs>
                <w:tab w:val="left" w:pos="1701"/>
              </w:tabs>
              <w:ind w:left="0"/>
              <w:rPr>
                <w:rFonts w:ascii="Arial" w:hAnsi="Arial" w:cs="Arial"/>
                <w:b/>
                <w:sz w:val="20"/>
                <w:szCs w:val="22"/>
              </w:rPr>
            </w:pPr>
            <w:r w:rsidRPr="00E54081">
              <w:rPr>
                <w:rFonts w:ascii="Arial" w:hAnsi="Arial" w:cs="Arial"/>
                <w:b/>
                <w:sz w:val="20"/>
                <w:szCs w:val="22"/>
              </w:rPr>
              <w:t>Term</w:t>
            </w:r>
          </w:p>
        </w:tc>
        <w:tc>
          <w:tcPr>
            <w:tcW w:w="8322" w:type="dxa"/>
          </w:tcPr>
          <w:p w14:paraId="5ED12AF6" w14:textId="77777777" w:rsidR="008F0115" w:rsidRPr="00E54081" w:rsidRDefault="008F0115" w:rsidP="00443FB4">
            <w:pPr>
              <w:pStyle w:val="ListParagraph"/>
              <w:tabs>
                <w:tab w:val="left" w:pos="1701"/>
              </w:tabs>
              <w:ind w:left="0"/>
              <w:rPr>
                <w:rFonts w:ascii="Arial" w:hAnsi="Arial" w:cs="Arial"/>
                <w:b/>
                <w:sz w:val="20"/>
                <w:szCs w:val="22"/>
              </w:rPr>
            </w:pPr>
            <w:r w:rsidRPr="00E54081">
              <w:rPr>
                <w:rFonts w:ascii="Arial" w:hAnsi="Arial" w:cs="Arial"/>
                <w:b/>
                <w:sz w:val="20"/>
                <w:szCs w:val="22"/>
              </w:rPr>
              <w:t>Explanation</w:t>
            </w:r>
          </w:p>
        </w:tc>
      </w:tr>
      <w:tr w:rsidR="008F0115" w:rsidRPr="00E54081" w14:paraId="3919F3F1" w14:textId="77777777" w:rsidTr="00443FB4">
        <w:tc>
          <w:tcPr>
            <w:tcW w:w="1276" w:type="dxa"/>
          </w:tcPr>
          <w:p w14:paraId="15362DA4" w14:textId="77777777" w:rsidR="008F0115" w:rsidRPr="00E54081" w:rsidRDefault="008F0115" w:rsidP="00443FB4">
            <w:pPr>
              <w:pStyle w:val="ListParagraph"/>
              <w:tabs>
                <w:tab w:val="left" w:pos="1701"/>
              </w:tabs>
              <w:ind w:left="0"/>
              <w:rPr>
                <w:rFonts w:ascii="Arial" w:hAnsi="Arial" w:cs="Arial"/>
                <w:sz w:val="20"/>
                <w:szCs w:val="22"/>
              </w:rPr>
            </w:pPr>
            <w:r w:rsidRPr="00E54081">
              <w:rPr>
                <w:rFonts w:ascii="Arial" w:hAnsi="Arial" w:cs="Arial"/>
                <w:sz w:val="20"/>
                <w:szCs w:val="22"/>
              </w:rPr>
              <w:t>Match</w:t>
            </w:r>
          </w:p>
        </w:tc>
        <w:tc>
          <w:tcPr>
            <w:tcW w:w="8322" w:type="dxa"/>
          </w:tcPr>
          <w:p w14:paraId="5A819ABC" w14:textId="77777777" w:rsidR="008F0115" w:rsidRPr="00E54081" w:rsidRDefault="008F0115" w:rsidP="00443FB4">
            <w:pPr>
              <w:pStyle w:val="ListParagraph"/>
              <w:tabs>
                <w:tab w:val="left" w:pos="1701"/>
              </w:tabs>
              <w:ind w:left="0"/>
              <w:rPr>
                <w:rFonts w:ascii="Arial" w:hAnsi="Arial" w:cs="Arial"/>
                <w:sz w:val="20"/>
                <w:szCs w:val="22"/>
              </w:rPr>
            </w:pPr>
            <w:r w:rsidRPr="00E54081">
              <w:rPr>
                <w:rFonts w:ascii="Arial" w:hAnsi="Arial" w:cs="Arial"/>
                <w:sz w:val="20"/>
                <w:szCs w:val="22"/>
              </w:rPr>
              <w:t>A match is the contest between 2 teams of 5 players</w:t>
            </w:r>
          </w:p>
        </w:tc>
      </w:tr>
      <w:tr w:rsidR="008F0115" w:rsidRPr="00E54081" w14:paraId="2DB1E0EE" w14:textId="77777777" w:rsidTr="00443FB4">
        <w:tc>
          <w:tcPr>
            <w:tcW w:w="1276" w:type="dxa"/>
          </w:tcPr>
          <w:p w14:paraId="33B02FA1" w14:textId="77777777" w:rsidR="008F0115" w:rsidRPr="00E54081" w:rsidRDefault="008F0115" w:rsidP="00443FB4">
            <w:pPr>
              <w:pStyle w:val="ListParagraph"/>
              <w:tabs>
                <w:tab w:val="left" w:pos="1701"/>
              </w:tabs>
              <w:ind w:left="0"/>
              <w:rPr>
                <w:rFonts w:ascii="Arial" w:hAnsi="Arial" w:cs="Arial"/>
                <w:sz w:val="20"/>
                <w:szCs w:val="22"/>
              </w:rPr>
            </w:pPr>
            <w:r w:rsidRPr="00E54081">
              <w:rPr>
                <w:rFonts w:ascii="Arial" w:hAnsi="Arial" w:cs="Arial"/>
                <w:sz w:val="20"/>
                <w:szCs w:val="22"/>
              </w:rPr>
              <w:t>Rubber</w:t>
            </w:r>
          </w:p>
        </w:tc>
        <w:tc>
          <w:tcPr>
            <w:tcW w:w="8322" w:type="dxa"/>
          </w:tcPr>
          <w:p w14:paraId="09200D7B" w14:textId="77777777" w:rsidR="008F0115" w:rsidRPr="00E54081" w:rsidRDefault="008F0115" w:rsidP="00443FB4">
            <w:pPr>
              <w:pStyle w:val="ListParagraph"/>
              <w:tabs>
                <w:tab w:val="left" w:pos="1701"/>
              </w:tabs>
              <w:ind w:left="0"/>
              <w:rPr>
                <w:rFonts w:ascii="Arial" w:hAnsi="Arial" w:cs="Arial"/>
                <w:sz w:val="20"/>
                <w:szCs w:val="22"/>
              </w:rPr>
            </w:pPr>
            <w:r w:rsidRPr="00E54081">
              <w:rPr>
                <w:rFonts w:ascii="Arial" w:hAnsi="Arial" w:cs="Arial"/>
                <w:sz w:val="20"/>
                <w:szCs w:val="22"/>
              </w:rPr>
              <w:t>Within each match there are 5 ‘rubbers’ (the contest between opposing team players)</w:t>
            </w:r>
          </w:p>
        </w:tc>
      </w:tr>
      <w:tr w:rsidR="008F0115" w:rsidRPr="00E54081" w14:paraId="3A9DAB04" w14:textId="77777777" w:rsidTr="00443FB4">
        <w:tc>
          <w:tcPr>
            <w:tcW w:w="1276" w:type="dxa"/>
          </w:tcPr>
          <w:p w14:paraId="1C0EDB9C" w14:textId="77777777" w:rsidR="008F0115" w:rsidRPr="00E54081" w:rsidRDefault="008F0115" w:rsidP="00443FB4">
            <w:pPr>
              <w:pStyle w:val="ListParagraph"/>
              <w:tabs>
                <w:tab w:val="left" w:pos="1701"/>
              </w:tabs>
              <w:ind w:left="0"/>
              <w:rPr>
                <w:rFonts w:ascii="Arial" w:hAnsi="Arial" w:cs="Arial"/>
                <w:sz w:val="20"/>
                <w:szCs w:val="22"/>
              </w:rPr>
            </w:pPr>
            <w:r w:rsidRPr="00E54081">
              <w:rPr>
                <w:rFonts w:ascii="Arial" w:hAnsi="Arial" w:cs="Arial"/>
                <w:sz w:val="20"/>
                <w:szCs w:val="22"/>
              </w:rPr>
              <w:t>Game</w:t>
            </w:r>
          </w:p>
        </w:tc>
        <w:tc>
          <w:tcPr>
            <w:tcW w:w="8322" w:type="dxa"/>
          </w:tcPr>
          <w:p w14:paraId="010BBEA7" w14:textId="77777777" w:rsidR="008F0115" w:rsidRPr="00E54081" w:rsidRDefault="008F0115" w:rsidP="00443FB4">
            <w:pPr>
              <w:pStyle w:val="ListParagraph"/>
              <w:tabs>
                <w:tab w:val="left" w:pos="1701"/>
              </w:tabs>
              <w:ind w:left="0"/>
              <w:rPr>
                <w:rFonts w:ascii="Arial" w:hAnsi="Arial" w:cs="Arial"/>
                <w:sz w:val="20"/>
                <w:szCs w:val="22"/>
              </w:rPr>
            </w:pPr>
            <w:r w:rsidRPr="00E54081">
              <w:rPr>
                <w:rFonts w:ascii="Arial" w:hAnsi="Arial" w:cs="Arial"/>
                <w:sz w:val="20"/>
                <w:szCs w:val="22"/>
              </w:rPr>
              <w:t>Within each rubber players contest the best of 5 games (PAR scoring to 11), first to 3 wins</w:t>
            </w:r>
          </w:p>
        </w:tc>
      </w:tr>
    </w:tbl>
    <w:p w14:paraId="4DB68195" w14:textId="77777777" w:rsidR="008F0115" w:rsidRDefault="008F0115" w:rsidP="008F0115">
      <w:pPr>
        <w:pStyle w:val="ListParagraph"/>
        <w:tabs>
          <w:tab w:val="left" w:pos="426"/>
        </w:tabs>
        <w:ind w:left="0"/>
        <w:rPr>
          <w:rFonts w:ascii="Arial" w:hAnsi="Arial"/>
          <w:sz w:val="22"/>
          <w:szCs w:val="22"/>
        </w:rPr>
      </w:pPr>
    </w:p>
    <w:p w14:paraId="6D962138" w14:textId="77777777" w:rsidR="008F0115" w:rsidRDefault="008F0115" w:rsidP="008F0115">
      <w:pPr>
        <w:pStyle w:val="ListParagraph"/>
        <w:tabs>
          <w:tab w:val="left" w:pos="426"/>
        </w:tabs>
        <w:ind w:left="0"/>
        <w:rPr>
          <w:rFonts w:ascii="Arial" w:hAnsi="Arial"/>
          <w:b/>
          <w:sz w:val="22"/>
          <w:szCs w:val="22"/>
        </w:rPr>
      </w:pPr>
      <w:r>
        <w:rPr>
          <w:rFonts w:ascii="Arial" w:hAnsi="Arial"/>
          <w:b/>
          <w:sz w:val="22"/>
          <w:szCs w:val="22"/>
        </w:rPr>
        <w:t>Responsibilities</w:t>
      </w:r>
    </w:p>
    <w:p w14:paraId="3385575B" w14:textId="77777777" w:rsidR="008F0115" w:rsidRPr="005668ED" w:rsidRDefault="008F0115" w:rsidP="008F0115">
      <w:pPr>
        <w:pStyle w:val="ListParagraph"/>
        <w:tabs>
          <w:tab w:val="left" w:pos="426"/>
        </w:tabs>
        <w:ind w:left="0"/>
        <w:rPr>
          <w:rFonts w:ascii="Arial" w:hAnsi="Arial"/>
          <w:sz w:val="22"/>
          <w:szCs w:val="22"/>
        </w:rPr>
      </w:pPr>
    </w:p>
    <w:p w14:paraId="1D751B32" w14:textId="77777777" w:rsidR="008F0115" w:rsidRPr="00E93FF9" w:rsidRDefault="008F0115" w:rsidP="008F0115">
      <w:pPr>
        <w:pStyle w:val="ListParagraph"/>
        <w:numPr>
          <w:ilvl w:val="0"/>
          <w:numId w:val="22"/>
        </w:numPr>
        <w:tabs>
          <w:tab w:val="left" w:pos="426"/>
        </w:tabs>
        <w:ind w:left="0" w:firstLine="0"/>
        <w:rPr>
          <w:rFonts w:ascii="Arial" w:hAnsi="Arial"/>
          <w:sz w:val="22"/>
          <w:szCs w:val="22"/>
        </w:rPr>
      </w:pPr>
      <w:r w:rsidRPr="00E93FF9">
        <w:rPr>
          <w:rFonts w:ascii="Arial" w:hAnsi="Arial"/>
          <w:sz w:val="22"/>
          <w:szCs w:val="22"/>
        </w:rPr>
        <w:t>The following personnel are responsible for the delivery of the Championships:</w:t>
      </w:r>
    </w:p>
    <w:p w14:paraId="30A11E8A" w14:textId="77777777" w:rsidR="008F0115" w:rsidRDefault="008F0115" w:rsidP="008F0115">
      <w:pPr>
        <w:pStyle w:val="ListParagraph"/>
        <w:tabs>
          <w:tab w:val="left" w:pos="426"/>
        </w:tabs>
        <w:ind w:left="0"/>
        <w:rPr>
          <w:rFonts w:ascii="Arial" w:hAnsi="Arial" w:cs="Arial"/>
          <w:sz w:val="22"/>
          <w:szCs w:val="22"/>
        </w:rPr>
      </w:pPr>
    </w:p>
    <w:p w14:paraId="301D51A6" w14:textId="5E886F41" w:rsidR="008F0115" w:rsidRDefault="00590374" w:rsidP="008F0115">
      <w:pPr>
        <w:pStyle w:val="ListParagraph"/>
        <w:numPr>
          <w:ilvl w:val="1"/>
          <w:numId w:val="12"/>
        </w:numPr>
        <w:tabs>
          <w:tab w:val="left" w:pos="851"/>
        </w:tabs>
        <w:ind w:left="426" w:firstLine="0"/>
        <w:rPr>
          <w:rFonts w:ascii="Arial" w:hAnsi="Arial"/>
          <w:sz w:val="22"/>
          <w:szCs w:val="22"/>
        </w:rPr>
      </w:pPr>
      <w:r>
        <w:rPr>
          <w:rFonts w:ascii="Arial" w:hAnsi="Arial"/>
          <w:b/>
          <w:sz w:val="22"/>
          <w:szCs w:val="22"/>
        </w:rPr>
        <w:t>AS</w:t>
      </w:r>
      <w:r w:rsidR="008F0115" w:rsidRPr="001D00B6">
        <w:rPr>
          <w:rFonts w:ascii="Arial" w:hAnsi="Arial"/>
          <w:b/>
          <w:sz w:val="22"/>
          <w:szCs w:val="22"/>
        </w:rPr>
        <w:t xml:space="preserve"> Chairman</w:t>
      </w:r>
      <w:r w:rsidR="008F0115" w:rsidRPr="001D00B6">
        <w:rPr>
          <w:rFonts w:ascii="Arial" w:hAnsi="Arial"/>
          <w:sz w:val="22"/>
          <w:szCs w:val="22"/>
        </w:rPr>
        <w:t>.</w:t>
      </w:r>
      <w:r w:rsidR="008F0115">
        <w:rPr>
          <w:rFonts w:ascii="Arial" w:hAnsi="Arial"/>
          <w:sz w:val="22"/>
          <w:szCs w:val="22"/>
        </w:rPr>
        <w:t xml:space="preserve">  Responsible for the</w:t>
      </w:r>
      <w:r w:rsidR="00F74529">
        <w:rPr>
          <w:rFonts w:ascii="Arial" w:hAnsi="Arial"/>
          <w:sz w:val="22"/>
          <w:szCs w:val="22"/>
        </w:rPr>
        <w:t xml:space="preserve"> overall delivery of the event, </w:t>
      </w:r>
      <w:r w:rsidR="008F0115">
        <w:rPr>
          <w:rFonts w:ascii="Arial" w:hAnsi="Arial"/>
          <w:sz w:val="22"/>
          <w:szCs w:val="22"/>
        </w:rPr>
        <w:t>and arbitrating where necessary.</w:t>
      </w:r>
    </w:p>
    <w:p w14:paraId="6FD22C03" w14:textId="77777777" w:rsidR="008F0115" w:rsidRPr="001D00B6" w:rsidRDefault="008F0115" w:rsidP="008F0115">
      <w:pPr>
        <w:pStyle w:val="ListParagraph"/>
        <w:tabs>
          <w:tab w:val="left" w:pos="426"/>
        </w:tabs>
        <w:ind w:left="426"/>
        <w:rPr>
          <w:rFonts w:ascii="Arial" w:hAnsi="Arial"/>
          <w:sz w:val="22"/>
          <w:szCs w:val="22"/>
        </w:rPr>
      </w:pPr>
    </w:p>
    <w:p w14:paraId="6CEF5FB4" w14:textId="77777777" w:rsidR="008F0115" w:rsidRDefault="008F0115" w:rsidP="008F0115">
      <w:pPr>
        <w:pStyle w:val="ListParagraph"/>
        <w:numPr>
          <w:ilvl w:val="1"/>
          <w:numId w:val="12"/>
        </w:numPr>
        <w:tabs>
          <w:tab w:val="left" w:pos="851"/>
        </w:tabs>
        <w:ind w:left="426" w:firstLine="0"/>
        <w:rPr>
          <w:rFonts w:ascii="Arial" w:hAnsi="Arial"/>
          <w:sz w:val="22"/>
          <w:szCs w:val="22"/>
        </w:rPr>
      </w:pPr>
      <w:r w:rsidRPr="001D00B6">
        <w:rPr>
          <w:rFonts w:ascii="Arial" w:hAnsi="Arial"/>
          <w:b/>
          <w:sz w:val="22"/>
          <w:szCs w:val="22"/>
        </w:rPr>
        <w:t>Tournament Referee</w:t>
      </w:r>
      <w:r w:rsidRPr="001D00B6">
        <w:rPr>
          <w:rFonts w:ascii="Arial" w:hAnsi="Arial"/>
          <w:sz w:val="22"/>
          <w:szCs w:val="22"/>
        </w:rPr>
        <w:t>.</w:t>
      </w:r>
      <w:r>
        <w:rPr>
          <w:rFonts w:ascii="Arial" w:hAnsi="Arial"/>
          <w:sz w:val="22"/>
          <w:szCs w:val="22"/>
        </w:rPr>
        <w:t xml:space="preserve">  Responsible for ensuring the rules of the Championships are adhered to, and providing clarification where necessary.</w:t>
      </w:r>
    </w:p>
    <w:p w14:paraId="36377CE5" w14:textId="77777777" w:rsidR="008F0115" w:rsidRPr="001D00B6" w:rsidRDefault="008F0115" w:rsidP="008F0115">
      <w:pPr>
        <w:tabs>
          <w:tab w:val="left" w:pos="851"/>
        </w:tabs>
        <w:ind w:left="426"/>
        <w:rPr>
          <w:rFonts w:ascii="Arial" w:hAnsi="Arial"/>
          <w:sz w:val="22"/>
          <w:szCs w:val="22"/>
        </w:rPr>
      </w:pPr>
    </w:p>
    <w:p w14:paraId="09BF2474" w14:textId="43D0A870" w:rsidR="008F0115" w:rsidRDefault="008F0115" w:rsidP="008F0115">
      <w:pPr>
        <w:pStyle w:val="ListParagraph"/>
        <w:tabs>
          <w:tab w:val="left" w:pos="851"/>
        </w:tabs>
        <w:ind w:left="426"/>
        <w:rPr>
          <w:rFonts w:ascii="Arial" w:hAnsi="Arial"/>
          <w:sz w:val="22"/>
          <w:szCs w:val="22"/>
        </w:rPr>
      </w:pPr>
      <w:r w:rsidRPr="00E93FF9">
        <w:rPr>
          <w:rFonts w:ascii="Arial" w:hAnsi="Arial"/>
          <w:sz w:val="22"/>
          <w:szCs w:val="22"/>
        </w:rPr>
        <w:t>c.</w:t>
      </w:r>
      <w:r w:rsidR="00590374">
        <w:rPr>
          <w:rFonts w:ascii="Arial" w:hAnsi="Arial"/>
          <w:b/>
          <w:sz w:val="22"/>
          <w:szCs w:val="22"/>
        </w:rPr>
        <w:tab/>
        <w:t>AS</w:t>
      </w:r>
      <w:r w:rsidRPr="001D00B6">
        <w:rPr>
          <w:rFonts w:ascii="Arial" w:hAnsi="Arial"/>
          <w:b/>
          <w:sz w:val="22"/>
          <w:szCs w:val="22"/>
        </w:rPr>
        <w:t xml:space="preserve"> Secretary</w:t>
      </w:r>
      <w:r w:rsidRPr="001D00B6">
        <w:rPr>
          <w:rFonts w:ascii="Arial" w:hAnsi="Arial"/>
          <w:sz w:val="22"/>
          <w:szCs w:val="22"/>
        </w:rPr>
        <w:t>.</w:t>
      </w:r>
      <w:r>
        <w:rPr>
          <w:rFonts w:ascii="Arial" w:hAnsi="Arial"/>
          <w:sz w:val="22"/>
          <w:szCs w:val="22"/>
        </w:rPr>
        <w:t xml:space="preserve">  Responsible for the overall administration of the event including; collation of entries, match scheduling, collation of results and prize</w:t>
      </w:r>
      <w:r w:rsidR="00477AD2">
        <w:rPr>
          <w:rFonts w:ascii="Arial" w:hAnsi="Arial"/>
          <w:sz w:val="22"/>
          <w:szCs w:val="22"/>
        </w:rPr>
        <w:t xml:space="preserve"> </w:t>
      </w:r>
      <w:r>
        <w:rPr>
          <w:rFonts w:ascii="Arial" w:hAnsi="Arial"/>
          <w:sz w:val="22"/>
          <w:szCs w:val="22"/>
        </w:rPr>
        <w:t>giving.</w:t>
      </w:r>
    </w:p>
    <w:p w14:paraId="04E61FA8" w14:textId="77777777" w:rsidR="008F0115" w:rsidRDefault="008F0115" w:rsidP="008F0115">
      <w:pPr>
        <w:pStyle w:val="ListParagraph"/>
        <w:tabs>
          <w:tab w:val="left" w:pos="426"/>
        </w:tabs>
        <w:ind w:left="0"/>
        <w:rPr>
          <w:rFonts w:ascii="Arial" w:hAnsi="Arial"/>
          <w:sz w:val="22"/>
          <w:szCs w:val="22"/>
        </w:rPr>
      </w:pPr>
    </w:p>
    <w:p w14:paraId="0B591546" w14:textId="77777777" w:rsidR="008F0115" w:rsidRDefault="008F0115" w:rsidP="008F0115">
      <w:pPr>
        <w:pStyle w:val="ListParagraph"/>
        <w:tabs>
          <w:tab w:val="left" w:pos="284"/>
        </w:tabs>
        <w:ind w:left="0"/>
        <w:rPr>
          <w:rFonts w:ascii="Arial" w:hAnsi="Arial"/>
          <w:b/>
          <w:sz w:val="22"/>
          <w:szCs w:val="22"/>
        </w:rPr>
      </w:pPr>
      <w:r>
        <w:rPr>
          <w:rFonts w:ascii="Arial" w:hAnsi="Arial"/>
          <w:b/>
          <w:sz w:val="22"/>
          <w:szCs w:val="22"/>
        </w:rPr>
        <w:t>Events</w:t>
      </w:r>
    </w:p>
    <w:p w14:paraId="7391DC78" w14:textId="77777777" w:rsidR="008F0115" w:rsidRDefault="008F0115" w:rsidP="008F0115">
      <w:pPr>
        <w:pStyle w:val="ListParagraph"/>
        <w:tabs>
          <w:tab w:val="left" w:pos="426"/>
        </w:tabs>
        <w:ind w:left="0"/>
        <w:rPr>
          <w:rFonts w:ascii="Arial" w:hAnsi="Arial"/>
          <w:sz w:val="22"/>
          <w:szCs w:val="22"/>
        </w:rPr>
      </w:pPr>
    </w:p>
    <w:p w14:paraId="3DC3D0B8" w14:textId="77777777" w:rsidR="008F0115" w:rsidRDefault="008F0115" w:rsidP="008F0115">
      <w:pPr>
        <w:pStyle w:val="ListParagraph"/>
        <w:numPr>
          <w:ilvl w:val="0"/>
          <w:numId w:val="22"/>
        </w:numPr>
        <w:tabs>
          <w:tab w:val="left" w:pos="426"/>
        </w:tabs>
        <w:ind w:left="0" w:firstLine="0"/>
        <w:rPr>
          <w:rFonts w:ascii="Arial" w:hAnsi="Arial"/>
          <w:sz w:val="22"/>
          <w:szCs w:val="22"/>
        </w:rPr>
      </w:pPr>
      <w:r>
        <w:rPr>
          <w:rFonts w:ascii="Arial" w:hAnsi="Arial"/>
          <w:sz w:val="22"/>
          <w:szCs w:val="22"/>
        </w:rPr>
        <w:t>The Army Inter Unit Squash Championships will run the following events:</w:t>
      </w:r>
    </w:p>
    <w:p w14:paraId="1C2AF6B1" w14:textId="77777777" w:rsidR="008F0115" w:rsidRDefault="008F0115" w:rsidP="008F0115">
      <w:pPr>
        <w:pStyle w:val="ListParagraph"/>
        <w:tabs>
          <w:tab w:val="left" w:pos="426"/>
        </w:tabs>
        <w:ind w:left="0"/>
        <w:rPr>
          <w:rFonts w:ascii="Arial" w:hAnsi="Arial"/>
          <w:sz w:val="22"/>
          <w:szCs w:val="22"/>
        </w:rPr>
      </w:pPr>
    </w:p>
    <w:p w14:paraId="3746A198" w14:textId="77777777" w:rsidR="008F0115" w:rsidRDefault="008F0115" w:rsidP="008F0115">
      <w:pPr>
        <w:pStyle w:val="ListParagraph"/>
        <w:numPr>
          <w:ilvl w:val="1"/>
          <w:numId w:val="22"/>
        </w:numPr>
        <w:tabs>
          <w:tab w:val="left" w:pos="851"/>
        </w:tabs>
        <w:ind w:left="426" w:firstLine="0"/>
        <w:rPr>
          <w:rFonts w:ascii="Arial" w:hAnsi="Arial"/>
          <w:sz w:val="22"/>
          <w:szCs w:val="22"/>
        </w:rPr>
      </w:pPr>
      <w:r>
        <w:rPr>
          <w:rFonts w:ascii="Arial" w:hAnsi="Arial"/>
          <w:b/>
          <w:sz w:val="22"/>
          <w:szCs w:val="22"/>
        </w:rPr>
        <w:t>Major Unit</w:t>
      </w:r>
      <w:r>
        <w:rPr>
          <w:rFonts w:ascii="Arial" w:hAnsi="Arial"/>
          <w:sz w:val="22"/>
          <w:szCs w:val="22"/>
        </w:rPr>
        <w:t xml:space="preserve">.  All major units are permitted to enter one team (more teams may be permitted should there be availability).  A major unit is defined as a unit with 300 or more personnel on its established strength.  </w:t>
      </w:r>
    </w:p>
    <w:p w14:paraId="2BB20E06" w14:textId="77777777" w:rsidR="008F0115" w:rsidRDefault="008F0115" w:rsidP="008F0115">
      <w:pPr>
        <w:pStyle w:val="ListParagraph"/>
        <w:tabs>
          <w:tab w:val="left" w:pos="851"/>
        </w:tabs>
        <w:ind w:left="426"/>
        <w:rPr>
          <w:rFonts w:ascii="Arial" w:hAnsi="Arial"/>
          <w:sz w:val="22"/>
          <w:szCs w:val="22"/>
        </w:rPr>
      </w:pPr>
    </w:p>
    <w:p w14:paraId="68D0D2CB" w14:textId="77777777" w:rsidR="008F0115" w:rsidRDefault="008F0115" w:rsidP="008F0115">
      <w:pPr>
        <w:pStyle w:val="ListParagraph"/>
        <w:numPr>
          <w:ilvl w:val="1"/>
          <w:numId w:val="22"/>
        </w:numPr>
        <w:tabs>
          <w:tab w:val="left" w:pos="851"/>
        </w:tabs>
        <w:ind w:left="426" w:firstLine="0"/>
        <w:rPr>
          <w:rFonts w:ascii="Arial" w:hAnsi="Arial"/>
          <w:sz w:val="22"/>
          <w:szCs w:val="22"/>
        </w:rPr>
      </w:pPr>
      <w:r>
        <w:rPr>
          <w:rFonts w:ascii="Arial" w:hAnsi="Arial"/>
          <w:b/>
          <w:sz w:val="22"/>
          <w:szCs w:val="22"/>
        </w:rPr>
        <w:t>Minor Unit</w:t>
      </w:r>
      <w:r>
        <w:rPr>
          <w:rFonts w:ascii="Arial" w:hAnsi="Arial"/>
          <w:sz w:val="22"/>
          <w:szCs w:val="22"/>
        </w:rPr>
        <w:t>.  All minor units are permitted to enter one team (more teams may be permitted should there be availability).  A minor unit is defined as a unit with 299 or less personnel on its established strength.</w:t>
      </w:r>
    </w:p>
    <w:p w14:paraId="2E33B50D" w14:textId="77777777" w:rsidR="008F0115" w:rsidRDefault="008F0115" w:rsidP="008F0115">
      <w:pPr>
        <w:pStyle w:val="ListParagraph"/>
        <w:tabs>
          <w:tab w:val="left" w:pos="851"/>
        </w:tabs>
        <w:ind w:left="426"/>
        <w:rPr>
          <w:rFonts w:ascii="Arial" w:hAnsi="Arial"/>
          <w:sz w:val="22"/>
          <w:szCs w:val="22"/>
        </w:rPr>
      </w:pPr>
    </w:p>
    <w:p w14:paraId="10B57E81" w14:textId="77777777" w:rsidR="008F0115" w:rsidRPr="005668ED" w:rsidRDefault="008F0115" w:rsidP="008F0115">
      <w:pPr>
        <w:pStyle w:val="ListParagraph"/>
        <w:numPr>
          <w:ilvl w:val="0"/>
          <w:numId w:val="22"/>
        </w:numPr>
        <w:tabs>
          <w:tab w:val="left" w:pos="426"/>
        </w:tabs>
        <w:ind w:left="0" w:firstLine="0"/>
        <w:rPr>
          <w:rFonts w:ascii="Arial" w:hAnsi="Arial"/>
          <w:sz w:val="22"/>
          <w:szCs w:val="22"/>
        </w:rPr>
      </w:pPr>
      <w:r>
        <w:rPr>
          <w:rFonts w:ascii="Arial" w:hAnsi="Arial"/>
          <w:sz w:val="22"/>
          <w:szCs w:val="22"/>
        </w:rPr>
        <w:t>Units should check the relevant policy document</w:t>
      </w:r>
      <w:r>
        <w:rPr>
          <w:rStyle w:val="FootnoteReference"/>
          <w:rFonts w:ascii="Arial" w:hAnsi="Arial"/>
          <w:sz w:val="22"/>
          <w:szCs w:val="22"/>
        </w:rPr>
        <w:footnoteReference w:id="1"/>
      </w:r>
      <w:r>
        <w:rPr>
          <w:rFonts w:ascii="Arial" w:hAnsi="Arial"/>
          <w:sz w:val="22"/>
          <w:szCs w:val="22"/>
        </w:rPr>
        <w:t xml:space="preserve"> to ensure that they enter the correct event and, if in doubt, units should check with the ASRA Secretary before submitting entry paperwork. </w:t>
      </w:r>
    </w:p>
    <w:p w14:paraId="1DC2D8FB" w14:textId="77777777" w:rsidR="008F0115" w:rsidRDefault="008F0115" w:rsidP="008F0115">
      <w:pPr>
        <w:pStyle w:val="ListParagraph"/>
        <w:tabs>
          <w:tab w:val="left" w:pos="851"/>
        </w:tabs>
        <w:ind w:left="0"/>
        <w:rPr>
          <w:rFonts w:ascii="Arial" w:hAnsi="Arial"/>
          <w:b/>
          <w:sz w:val="22"/>
          <w:szCs w:val="22"/>
        </w:rPr>
      </w:pPr>
    </w:p>
    <w:p w14:paraId="570ADEE9" w14:textId="77777777" w:rsidR="008F0115" w:rsidRDefault="008F0115" w:rsidP="008F0115">
      <w:pPr>
        <w:pStyle w:val="ListParagraph"/>
        <w:tabs>
          <w:tab w:val="left" w:pos="851"/>
        </w:tabs>
        <w:ind w:left="0"/>
        <w:rPr>
          <w:rFonts w:ascii="Arial" w:hAnsi="Arial"/>
          <w:b/>
          <w:sz w:val="22"/>
          <w:szCs w:val="22"/>
        </w:rPr>
      </w:pPr>
      <w:r>
        <w:rPr>
          <w:rFonts w:ascii="Arial" w:hAnsi="Arial"/>
          <w:b/>
          <w:sz w:val="22"/>
          <w:szCs w:val="22"/>
        </w:rPr>
        <w:t>Teams</w:t>
      </w:r>
    </w:p>
    <w:p w14:paraId="571686A8" w14:textId="77777777" w:rsidR="008F0115" w:rsidRDefault="008F0115" w:rsidP="008F0115">
      <w:pPr>
        <w:pStyle w:val="ListParagraph"/>
        <w:tabs>
          <w:tab w:val="left" w:pos="851"/>
        </w:tabs>
        <w:ind w:left="0"/>
        <w:rPr>
          <w:rFonts w:ascii="Arial" w:hAnsi="Arial"/>
          <w:sz w:val="22"/>
          <w:szCs w:val="22"/>
        </w:rPr>
      </w:pPr>
    </w:p>
    <w:p w14:paraId="1638B818" w14:textId="07F09466" w:rsidR="008F0115" w:rsidRDefault="008F0115" w:rsidP="008F0115">
      <w:pPr>
        <w:pStyle w:val="ListParagraph"/>
        <w:numPr>
          <w:ilvl w:val="0"/>
          <w:numId w:val="22"/>
        </w:numPr>
        <w:tabs>
          <w:tab w:val="left" w:pos="426"/>
        </w:tabs>
        <w:ind w:left="0" w:firstLine="0"/>
        <w:rPr>
          <w:rFonts w:ascii="Arial" w:hAnsi="Arial"/>
          <w:sz w:val="22"/>
          <w:szCs w:val="22"/>
        </w:rPr>
      </w:pPr>
      <w:r w:rsidRPr="00E93FF9">
        <w:rPr>
          <w:rFonts w:ascii="Arial" w:hAnsi="Arial"/>
          <w:b/>
          <w:sz w:val="22"/>
          <w:szCs w:val="22"/>
        </w:rPr>
        <w:t>Seeding</w:t>
      </w:r>
      <w:r w:rsidRPr="00E93FF9">
        <w:rPr>
          <w:rFonts w:ascii="Arial" w:hAnsi="Arial"/>
          <w:sz w:val="22"/>
          <w:szCs w:val="22"/>
        </w:rPr>
        <w:t>.  Team captai</w:t>
      </w:r>
      <w:r w:rsidR="008E78CA">
        <w:rPr>
          <w:rFonts w:ascii="Arial" w:hAnsi="Arial"/>
          <w:sz w:val="22"/>
          <w:szCs w:val="22"/>
        </w:rPr>
        <w:t>ns are to seed their players 1-</w:t>
      </w:r>
      <w:r w:rsidR="000E2E35">
        <w:rPr>
          <w:rFonts w:ascii="Arial" w:hAnsi="Arial"/>
          <w:sz w:val="22"/>
          <w:szCs w:val="22"/>
        </w:rPr>
        <w:t>7</w:t>
      </w:r>
      <w:r w:rsidRPr="00E93FF9">
        <w:rPr>
          <w:rFonts w:ascii="Arial" w:hAnsi="Arial"/>
          <w:sz w:val="22"/>
          <w:szCs w:val="22"/>
        </w:rPr>
        <w:t xml:space="preserve"> in order of playing ability.  The seed is to be determined using either </w:t>
      </w:r>
      <w:hyperlink r:id="rId19" w:history="1">
        <w:r w:rsidRPr="00394F4F">
          <w:rPr>
            <w:rStyle w:val="Hyperlink"/>
            <w:rFonts w:ascii="Arial" w:hAnsi="Arial"/>
            <w:sz w:val="22"/>
            <w:szCs w:val="22"/>
          </w:rPr>
          <w:t>Squash Levels</w:t>
        </w:r>
      </w:hyperlink>
      <w:r w:rsidRPr="00E93FF9">
        <w:rPr>
          <w:rFonts w:ascii="Arial" w:hAnsi="Arial"/>
          <w:sz w:val="22"/>
          <w:szCs w:val="22"/>
        </w:rPr>
        <w:t xml:space="preserve"> or known playing ability for those that do not have a Squash Levels ranking.  Teams found to have intentionally mis-ranked players will be disqualified. </w:t>
      </w:r>
    </w:p>
    <w:p w14:paraId="18FB3B20" w14:textId="77777777" w:rsidR="008F0115" w:rsidRPr="00E93FF9" w:rsidRDefault="008F0115" w:rsidP="008F0115">
      <w:pPr>
        <w:pStyle w:val="ListParagraph"/>
        <w:tabs>
          <w:tab w:val="left" w:pos="426"/>
        </w:tabs>
        <w:ind w:left="0"/>
        <w:rPr>
          <w:rFonts w:ascii="Arial" w:hAnsi="Arial"/>
          <w:sz w:val="22"/>
          <w:szCs w:val="22"/>
        </w:rPr>
      </w:pPr>
      <w:r w:rsidRPr="00E93FF9">
        <w:rPr>
          <w:rFonts w:ascii="Arial" w:hAnsi="Arial"/>
          <w:sz w:val="22"/>
          <w:szCs w:val="22"/>
        </w:rPr>
        <w:t xml:space="preserve"> </w:t>
      </w:r>
    </w:p>
    <w:p w14:paraId="7917FC42" w14:textId="08306E08" w:rsidR="008F0115" w:rsidRDefault="008F0115" w:rsidP="008F0115">
      <w:pPr>
        <w:pStyle w:val="ListParagraph"/>
        <w:numPr>
          <w:ilvl w:val="0"/>
          <w:numId w:val="22"/>
        </w:numPr>
        <w:tabs>
          <w:tab w:val="left" w:pos="426"/>
        </w:tabs>
        <w:ind w:left="0" w:firstLine="0"/>
        <w:rPr>
          <w:rFonts w:ascii="Arial" w:hAnsi="Arial"/>
          <w:sz w:val="22"/>
          <w:szCs w:val="22"/>
        </w:rPr>
      </w:pPr>
      <w:r w:rsidRPr="00E93FF9">
        <w:rPr>
          <w:rFonts w:ascii="Arial" w:hAnsi="Arial"/>
          <w:b/>
          <w:sz w:val="22"/>
          <w:szCs w:val="22"/>
        </w:rPr>
        <w:t xml:space="preserve">Nomination of Players.  </w:t>
      </w:r>
      <w:r w:rsidRPr="00E93FF9">
        <w:rPr>
          <w:rFonts w:ascii="Arial" w:hAnsi="Arial"/>
          <w:sz w:val="22"/>
          <w:szCs w:val="22"/>
        </w:rPr>
        <w:t>Team captains</w:t>
      </w:r>
      <w:r>
        <w:rPr>
          <w:rFonts w:ascii="Arial" w:hAnsi="Arial"/>
          <w:b/>
          <w:sz w:val="22"/>
          <w:szCs w:val="22"/>
        </w:rPr>
        <w:t xml:space="preserve"> </w:t>
      </w:r>
      <w:r>
        <w:rPr>
          <w:rFonts w:ascii="Arial" w:hAnsi="Arial"/>
          <w:sz w:val="22"/>
          <w:szCs w:val="22"/>
        </w:rPr>
        <w:t xml:space="preserve">must nominate 5 players for the team 15 minutes prior to the start of a match, and nominations provided to the ASRA desk (nominated players must be </w:t>
      </w:r>
      <w:r w:rsidR="008E78CA">
        <w:rPr>
          <w:rFonts w:ascii="Arial" w:hAnsi="Arial"/>
          <w:sz w:val="22"/>
          <w:szCs w:val="22"/>
        </w:rPr>
        <w:lastRenderedPageBreak/>
        <w:t xml:space="preserve">from the </w:t>
      </w:r>
      <w:r w:rsidR="000E2E35">
        <w:rPr>
          <w:rFonts w:ascii="Arial" w:hAnsi="Arial"/>
          <w:sz w:val="22"/>
          <w:szCs w:val="22"/>
        </w:rPr>
        <w:t>7</w:t>
      </w:r>
      <w:r>
        <w:rPr>
          <w:rFonts w:ascii="Arial" w:hAnsi="Arial"/>
          <w:sz w:val="22"/>
          <w:szCs w:val="22"/>
        </w:rPr>
        <w:t xml:space="preserve"> players declared at the start of the Championships).  Once players have been nominated no changes will be permitted unless authorised by the Chairman (on the recommendation of the Tournament Referee).</w:t>
      </w:r>
    </w:p>
    <w:p w14:paraId="283574AD" w14:textId="77777777" w:rsidR="008F0115" w:rsidRDefault="008F0115" w:rsidP="008F0115">
      <w:pPr>
        <w:pStyle w:val="ListParagraph"/>
        <w:tabs>
          <w:tab w:val="left" w:pos="426"/>
        </w:tabs>
        <w:ind w:left="0"/>
        <w:rPr>
          <w:rFonts w:ascii="Arial" w:hAnsi="Arial"/>
          <w:sz w:val="22"/>
          <w:szCs w:val="22"/>
        </w:rPr>
      </w:pPr>
    </w:p>
    <w:p w14:paraId="25C9DEB3" w14:textId="77777777" w:rsidR="008F0115" w:rsidRPr="00E93FF9" w:rsidRDefault="008F0115" w:rsidP="008F0115">
      <w:pPr>
        <w:pStyle w:val="ListParagraph"/>
        <w:numPr>
          <w:ilvl w:val="0"/>
          <w:numId w:val="22"/>
        </w:numPr>
        <w:tabs>
          <w:tab w:val="left" w:pos="426"/>
        </w:tabs>
        <w:ind w:left="0" w:firstLine="0"/>
        <w:rPr>
          <w:rFonts w:ascii="Arial" w:hAnsi="Arial"/>
          <w:sz w:val="22"/>
          <w:szCs w:val="22"/>
        </w:rPr>
      </w:pPr>
      <w:r w:rsidRPr="00E93FF9">
        <w:rPr>
          <w:rFonts w:ascii="Arial" w:hAnsi="Arial"/>
          <w:b/>
          <w:sz w:val="22"/>
          <w:szCs w:val="22"/>
        </w:rPr>
        <w:t>Eligibility</w:t>
      </w:r>
      <w:r w:rsidRPr="00E93FF9">
        <w:rPr>
          <w:rFonts w:ascii="Arial" w:hAnsi="Arial"/>
          <w:sz w:val="22"/>
          <w:szCs w:val="22"/>
        </w:rPr>
        <w:t>.  All Regular, Reserve and attached personnel</w:t>
      </w:r>
      <w:r>
        <w:rPr>
          <w:rStyle w:val="FootnoteReference"/>
          <w:rFonts w:ascii="Arial" w:hAnsi="Arial"/>
          <w:sz w:val="22"/>
          <w:szCs w:val="22"/>
        </w:rPr>
        <w:footnoteReference w:id="2"/>
      </w:r>
      <w:r w:rsidRPr="00E93FF9">
        <w:rPr>
          <w:rFonts w:ascii="Arial" w:hAnsi="Arial"/>
          <w:sz w:val="22"/>
          <w:szCs w:val="22"/>
        </w:rPr>
        <w:t xml:space="preserve"> are eligible to play for the unit.  Players must be on the strength of the unit on the date of the competition.</w:t>
      </w:r>
    </w:p>
    <w:p w14:paraId="4C71484D" w14:textId="77777777" w:rsidR="008F0115" w:rsidRDefault="008F0115" w:rsidP="008F0115">
      <w:pPr>
        <w:pStyle w:val="ListParagraph"/>
        <w:tabs>
          <w:tab w:val="left" w:pos="426"/>
        </w:tabs>
        <w:ind w:left="0"/>
        <w:rPr>
          <w:rFonts w:ascii="Arial" w:hAnsi="Arial"/>
          <w:sz w:val="22"/>
          <w:szCs w:val="22"/>
        </w:rPr>
      </w:pPr>
    </w:p>
    <w:p w14:paraId="30EF928E" w14:textId="77777777" w:rsidR="008F0115" w:rsidRPr="008C21DD" w:rsidRDefault="008F0115" w:rsidP="008F0115">
      <w:pPr>
        <w:pStyle w:val="ListParagraph"/>
        <w:numPr>
          <w:ilvl w:val="0"/>
          <w:numId w:val="22"/>
        </w:numPr>
        <w:tabs>
          <w:tab w:val="left" w:pos="426"/>
        </w:tabs>
        <w:ind w:left="0" w:firstLine="0"/>
        <w:rPr>
          <w:rFonts w:ascii="Arial" w:hAnsi="Arial"/>
          <w:b/>
          <w:sz w:val="22"/>
          <w:szCs w:val="22"/>
        </w:rPr>
      </w:pPr>
      <w:r>
        <w:rPr>
          <w:rFonts w:ascii="Arial" w:hAnsi="Arial"/>
          <w:b/>
          <w:sz w:val="22"/>
          <w:szCs w:val="22"/>
        </w:rPr>
        <w:t>Scoring</w:t>
      </w:r>
      <w:r w:rsidRPr="008C21DD">
        <w:rPr>
          <w:rFonts w:ascii="Arial" w:hAnsi="Arial"/>
          <w:b/>
          <w:sz w:val="22"/>
          <w:szCs w:val="22"/>
        </w:rPr>
        <w:t xml:space="preserve">.  </w:t>
      </w:r>
      <w:r w:rsidRPr="008C21DD">
        <w:rPr>
          <w:rFonts w:ascii="Arial" w:hAnsi="Arial"/>
          <w:sz w:val="22"/>
          <w:szCs w:val="22"/>
        </w:rPr>
        <w:t>Matches are to be played to the best of 5 games (first to win 3), Point a Rally (PAR) scoring to 11.  Should a game reach 10-10, a player must win by 2 clear points.</w:t>
      </w:r>
    </w:p>
    <w:p w14:paraId="71D63098" w14:textId="77777777" w:rsidR="008F0115" w:rsidRPr="008C21DD" w:rsidRDefault="008F0115" w:rsidP="008F0115">
      <w:pPr>
        <w:pStyle w:val="ListParagraph"/>
        <w:tabs>
          <w:tab w:val="left" w:pos="426"/>
        </w:tabs>
        <w:ind w:left="0"/>
        <w:rPr>
          <w:rFonts w:ascii="Arial" w:hAnsi="Arial"/>
          <w:b/>
          <w:sz w:val="22"/>
          <w:szCs w:val="22"/>
        </w:rPr>
      </w:pPr>
    </w:p>
    <w:p w14:paraId="41131D59" w14:textId="77777777" w:rsidR="008F0115" w:rsidRPr="008C21DD" w:rsidRDefault="008F0115" w:rsidP="008F0115">
      <w:pPr>
        <w:pStyle w:val="ListParagraph"/>
        <w:tabs>
          <w:tab w:val="left" w:pos="426"/>
        </w:tabs>
        <w:ind w:left="0"/>
        <w:rPr>
          <w:rFonts w:ascii="Arial" w:hAnsi="Arial"/>
          <w:b/>
          <w:sz w:val="22"/>
          <w:szCs w:val="22"/>
        </w:rPr>
      </w:pPr>
      <w:r w:rsidRPr="008C21DD">
        <w:rPr>
          <w:rFonts w:ascii="Arial" w:hAnsi="Arial"/>
          <w:b/>
          <w:sz w:val="22"/>
          <w:szCs w:val="22"/>
        </w:rPr>
        <w:t>Championships Format</w:t>
      </w:r>
    </w:p>
    <w:p w14:paraId="1559A8FD" w14:textId="77777777" w:rsidR="008F0115" w:rsidRPr="008C21DD" w:rsidRDefault="008F0115" w:rsidP="008F0115">
      <w:pPr>
        <w:pStyle w:val="ListParagraph"/>
        <w:tabs>
          <w:tab w:val="left" w:pos="426"/>
        </w:tabs>
        <w:ind w:left="0"/>
        <w:rPr>
          <w:rFonts w:ascii="Arial" w:hAnsi="Arial"/>
          <w:b/>
          <w:sz w:val="22"/>
          <w:szCs w:val="22"/>
        </w:rPr>
      </w:pPr>
    </w:p>
    <w:p w14:paraId="2BB4BA98" w14:textId="77777777" w:rsidR="008F0115" w:rsidRPr="008C21DD" w:rsidRDefault="008F0115" w:rsidP="008F0115">
      <w:pPr>
        <w:pStyle w:val="ListParagraph"/>
        <w:numPr>
          <w:ilvl w:val="0"/>
          <w:numId w:val="22"/>
        </w:numPr>
        <w:tabs>
          <w:tab w:val="left" w:pos="426"/>
        </w:tabs>
        <w:ind w:left="0" w:firstLine="0"/>
        <w:rPr>
          <w:rFonts w:ascii="Arial" w:hAnsi="Arial"/>
          <w:sz w:val="22"/>
          <w:szCs w:val="22"/>
        </w:rPr>
      </w:pPr>
      <w:r w:rsidRPr="008C21DD">
        <w:rPr>
          <w:rFonts w:ascii="Arial" w:hAnsi="Arial"/>
          <w:sz w:val="22"/>
          <w:szCs w:val="22"/>
        </w:rPr>
        <w:t>The championships format will be:</w:t>
      </w:r>
    </w:p>
    <w:p w14:paraId="4F671409" w14:textId="77777777" w:rsidR="008F0115" w:rsidRPr="008C21DD" w:rsidRDefault="008F0115" w:rsidP="008F0115">
      <w:pPr>
        <w:pStyle w:val="ListParagraph"/>
        <w:tabs>
          <w:tab w:val="left" w:pos="426"/>
        </w:tabs>
        <w:ind w:left="0"/>
        <w:rPr>
          <w:rFonts w:ascii="Arial" w:hAnsi="Arial"/>
          <w:sz w:val="22"/>
          <w:szCs w:val="22"/>
        </w:rPr>
      </w:pPr>
    </w:p>
    <w:p w14:paraId="40788DAA" w14:textId="77777777" w:rsidR="008F0115" w:rsidRPr="008C21DD" w:rsidRDefault="008F0115" w:rsidP="008F0115">
      <w:pPr>
        <w:pStyle w:val="ListParagraph"/>
        <w:numPr>
          <w:ilvl w:val="1"/>
          <w:numId w:val="22"/>
        </w:numPr>
        <w:tabs>
          <w:tab w:val="left" w:pos="851"/>
        </w:tabs>
        <w:ind w:left="426" w:firstLine="0"/>
        <w:rPr>
          <w:rFonts w:ascii="Arial" w:hAnsi="Arial"/>
          <w:sz w:val="22"/>
          <w:szCs w:val="22"/>
        </w:rPr>
      </w:pPr>
      <w:r w:rsidRPr="008C21DD">
        <w:rPr>
          <w:rFonts w:ascii="Arial" w:hAnsi="Arial"/>
          <w:b/>
          <w:sz w:val="22"/>
          <w:szCs w:val="22"/>
        </w:rPr>
        <w:t>Leagues</w:t>
      </w:r>
      <w:r w:rsidRPr="008C21DD">
        <w:rPr>
          <w:rFonts w:ascii="Arial" w:hAnsi="Arial"/>
          <w:sz w:val="22"/>
          <w:szCs w:val="22"/>
        </w:rPr>
        <w:t>.  Initially, a league format will be used for both the major and minor unit events.  Once all league matches have been completed, units will be ranked within each league.</w:t>
      </w:r>
    </w:p>
    <w:p w14:paraId="6BDF77EA" w14:textId="77777777" w:rsidR="008F0115" w:rsidRPr="008C21DD" w:rsidRDefault="008F0115" w:rsidP="008F0115">
      <w:pPr>
        <w:pStyle w:val="ListParagraph"/>
        <w:tabs>
          <w:tab w:val="left" w:pos="426"/>
        </w:tabs>
        <w:ind w:left="426"/>
        <w:rPr>
          <w:rFonts w:ascii="Arial" w:hAnsi="Arial"/>
          <w:sz w:val="22"/>
          <w:szCs w:val="22"/>
        </w:rPr>
      </w:pPr>
    </w:p>
    <w:p w14:paraId="77083EF2" w14:textId="77777777" w:rsidR="008F0115" w:rsidRPr="008C21DD" w:rsidRDefault="008F0115" w:rsidP="008F0115">
      <w:pPr>
        <w:pStyle w:val="ListParagraph"/>
        <w:numPr>
          <w:ilvl w:val="1"/>
          <w:numId w:val="22"/>
        </w:numPr>
        <w:tabs>
          <w:tab w:val="left" w:pos="851"/>
        </w:tabs>
        <w:ind w:left="426" w:firstLine="0"/>
        <w:rPr>
          <w:rFonts w:ascii="Arial" w:hAnsi="Arial"/>
          <w:sz w:val="22"/>
          <w:szCs w:val="22"/>
        </w:rPr>
      </w:pPr>
      <w:r w:rsidRPr="008C21DD">
        <w:rPr>
          <w:rFonts w:ascii="Arial" w:hAnsi="Arial"/>
          <w:sz w:val="22"/>
          <w:szCs w:val="22"/>
        </w:rPr>
        <w:t>Each match will consist of 2 teams of 5 players.  Each rubber will be best of 5 games, Point a Rally (PAR) scoring to 11.  At 10-10, a player must win by 2 clear points.</w:t>
      </w:r>
    </w:p>
    <w:p w14:paraId="1263BC55" w14:textId="77777777" w:rsidR="008F0115" w:rsidRPr="008C21DD" w:rsidRDefault="008F0115" w:rsidP="008F0115">
      <w:pPr>
        <w:pStyle w:val="ListParagraph"/>
        <w:tabs>
          <w:tab w:val="left" w:pos="426"/>
        </w:tabs>
        <w:ind w:left="426"/>
        <w:rPr>
          <w:rFonts w:ascii="Arial" w:hAnsi="Arial"/>
          <w:sz w:val="22"/>
          <w:szCs w:val="22"/>
        </w:rPr>
      </w:pPr>
    </w:p>
    <w:p w14:paraId="173CCA72" w14:textId="77777777" w:rsidR="008F0115" w:rsidRPr="008C21DD" w:rsidRDefault="008F0115" w:rsidP="008F0115">
      <w:pPr>
        <w:pStyle w:val="ListParagraph"/>
        <w:numPr>
          <w:ilvl w:val="1"/>
          <w:numId w:val="22"/>
        </w:numPr>
        <w:tabs>
          <w:tab w:val="left" w:pos="851"/>
        </w:tabs>
        <w:ind w:left="426" w:firstLine="0"/>
        <w:rPr>
          <w:rFonts w:ascii="Arial" w:hAnsi="Arial"/>
          <w:sz w:val="22"/>
          <w:szCs w:val="22"/>
        </w:rPr>
      </w:pPr>
      <w:r w:rsidRPr="008C21DD">
        <w:rPr>
          <w:rFonts w:ascii="Arial" w:hAnsi="Arial"/>
          <w:sz w:val="22"/>
          <w:szCs w:val="22"/>
        </w:rPr>
        <w:t>Teams will receive 1 point for every game won with an additional 5 points for the team winning the most rubbers.</w:t>
      </w:r>
    </w:p>
    <w:p w14:paraId="122F286C" w14:textId="77777777" w:rsidR="008F0115" w:rsidRPr="008C21DD" w:rsidRDefault="008F0115" w:rsidP="008F0115">
      <w:pPr>
        <w:pStyle w:val="ListParagraph"/>
        <w:tabs>
          <w:tab w:val="left" w:pos="426"/>
        </w:tabs>
        <w:ind w:left="426"/>
        <w:rPr>
          <w:rFonts w:ascii="Arial" w:hAnsi="Arial"/>
          <w:sz w:val="22"/>
          <w:szCs w:val="22"/>
        </w:rPr>
      </w:pPr>
    </w:p>
    <w:p w14:paraId="362E62C5" w14:textId="77777777" w:rsidR="008F0115" w:rsidRPr="008C21DD" w:rsidRDefault="008F0115" w:rsidP="008F0115">
      <w:pPr>
        <w:pStyle w:val="ListParagraph"/>
        <w:numPr>
          <w:ilvl w:val="1"/>
          <w:numId w:val="22"/>
        </w:numPr>
        <w:tabs>
          <w:tab w:val="left" w:pos="851"/>
        </w:tabs>
        <w:ind w:left="426" w:firstLine="0"/>
        <w:rPr>
          <w:rFonts w:ascii="Arial" w:hAnsi="Arial"/>
          <w:sz w:val="22"/>
          <w:szCs w:val="22"/>
        </w:rPr>
      </w:pPr>
      <w:r w:rsidRPr="008C21DD">
        <w:rPr>
          <w:rFonts w:ascii="Arial" w:hAnsi="Arial"/>
          <w:sz w:val="22"/>
          <w:szCs w:val="22"/>
        </w:rPr>
        <w:t>The winner of the League will be decided on the following criteria in order of priority:</w:t>
      </w:r>
    </w:p>
    <w:p w14:paraId="2C8FE780" w14:textId="77777777" w:rsidR="008F0115" w:rsidRPr="008C21DD" w:rsidRDefault="008F0115" w:rsidP="008F0115">
      <w:pPr>
        <w:pStyle w:val="ListParagraph"/>
        <w:tabs>
          <w:tab w:val="left" w:pos="426"/>
        </w:tabs>
        <w:ind w:left="426"/>
        <w:rPr>
          <w:rFonts w:ascii="Arial" w:hAnsi="Arial"/>
          <w:sz w:val="22"/>
          <w:szCs w:val="22"/>
        </w:rPr>
      </w:pPr>
    </w:p>
    <w:p w14:paraId="27B0DB5D" w14:textId="77777777" w:rsidR="008F0115" w:rsidRPr="008C21DD" w:rsidRDefault="008F0115" w:rsidP="008F0115">
      <w:pPr>
        <w:pStyle w:val="ListParagraph"/>
        <w:numPr>
          <w:ilvl w:val="2"/>
          <w:numId w:val="12"/>
        </w:numPr>
        <w:tabs>
          <w:tab w:val="left" w:pos="426"/>
          <w:tab w:val="left" w:pos="1276"/>
        </w:tabs>
        <w:ind w:left="993" w:firstLine="0"/>
        <w:rPr>
          <w:rFonts w:ascii="Arial" w:hAnsi="Arial"/>
          <w:sz w:val="22"/>
          <w:szCs w:val="22"/>
        </w:rPr>
      </w:pPr>
      <w:r w:rsidRPr="008C21DD">
        <w:rPr>
          <w:rFonts w:ascii="Arial" w:hAnsi="Arial"/>
          <w:sz w:val="22"/>
          <w:szCs w:val="22"/>
        </w:rPr>
        <w:t>The team that wins every match in the League</w:t>
      </w:r>
      <w:r w:rsidRPr="008C21DD">
        <w:rPr>
          <w:rStyle w:val="FootnoteReference"/>
          <w:rFonts w:ascii="Arial" w:hAnsi="Arial"/>
          <w:sz w:val="22"/>
          <w:szCs w:val="22"/>
        </w:rPr>
        <w:footnoteReference w:id="3"/>
      </w:r>
      <w:r w:rsidRPr="008C21DD">
        <w:rPr>
          <w:rFonts w:ascii="Arial" w:hAnsi="Arial"/>
          <w:sz w:val="22"/>
          <w:szCs w:val="22"/>
        </w:rPr>
        <w:t>.</w:t>
      </w:r>
    </w:p>
    <w:p w14:paraId="46DC4BA9" w14:textId="77777777" w:rsidR="008F0115" w:rsidRPr="008C21DD" w:rsidRDefault="008F0115" w:rsidP="008F0115">
      <w:pPr>
        <w:pStyle w:val="ListParagraph"/>
        <w:tabs>
          <w:tab w:val="left" w:pos="993"/>
          <w:tab w:val="left" w:pos="1276"/>
        </w:tabs>
        <w:ind w:left="851"/>
        <w:rPr>
          <w:rFonts w:ascii="Arial" w:hAnsi="Arial"/>
          <w:sz w:val="22"/>
          <w:szCs w:val="22"/>
        </w:rPr>
      </w:pPr>
    </w:p>
    <w:p w14:paraId="0C4F7A2C" w14:textId="77777777" w:rsidR="008F0115" w:rsidRPr="008C21DD" w:rsidRDefault="008F0115" w:rsidP="008F0115">
      <w:pPr>
        <w:pStyle w:val="ListParagraph"/>
        <w:numPr>
          <w:ilvl w:val="2"/>
          <w:numId w:val="12"/>
        </w:numPr>
        <w:tabs>
          <w:tab w:val="left" w:pos="426"/>
          <w:tab w:val="left" w:pos="1276"/>
        </w:tabs>
        <w:ind w:left="993" w:firstLine="0"/>
        <w:rPr>
          <w:rFonts w:ascii="Arial" w:hAnsi="Arial"/>
          <w:sz w:val="22"/>
          <w:szCs w:val="22"/>
        </w:rPr>
      </w:pPr>
      <w:r w:rsidRPr="008C21DD">
        <w:rPr>
          <w:rFonts w:ascii="Arial" w:hAnsi="Arial"/>
          <w:sz w:val="22"/>
          <w:szCs w:val="22"/>
        </w:rPr>
        <w:t>The team that secures the most points in the League.</w:t>
      </w:r>
    </w:p>
    <w:p w14:paraId="600EB36A" w14:textId="77777777" w:rsidR="008F0115" w:rsidRPr="008C21DD" w:rsidRDefault="008F0115" w:rsidP="008F0115">
      <w:pPr>
        <w:pStyle w:val="ListParagraph"/>
        <w:tabs>
          <w:tab w:val="left" w:pos="426"/>
          <w:tab w:val="left" w:pos="993"/>
        </w:tabs>
        <w:ind w:left="851"/>
        <w:rPr>
          <w:rFonts w:ascii="Arial" w:hAnsi="Arial"/>
          <w:sz w:val="22"/>
          <w:szCs w:val="22"/>
        </w:rPr>
      </w:pPr>
    </w:p>
    <w:p w14:paraId="2F05C3A6" w14:textId="77777777" w:rsidR="008F0115" w:rsidRPr="008C21DD" w:rsidRDefault="008F0115" w:rsidP="008F0115">
      <w:pPr>
        <w:pStyle w:val="ListParagraph"/>
        <w:numPr>
          <w:ilvl w:val="2"/>
          <w:numId w:val="12"/>
        </w:numPr>
        <w:tabs>
          <w:tab w:val="left" w:pos="1276"/>
        </w:tabs>
        <w:ind w:left="993" w:firstLine="0"/>
        <w:rPr>
          <w:rFonts w:ascii="Arial" w:hAnsi="Arial"/>
          <w:sz w:val="22"/>
          <w:szCs w:val="22"/>
        </w:rPr>
      </w:pPr>
      <w:r w:rsidRPr="008C21DD">
        <w:rPr>
          <w:rFonts w:ascii="Arial" w:hAnsi="Arial"/>
          <w:sz w:val="22"/>
          <w:szCs w:val="22"/>
        </w:rPr>
        <w:t>Where 2 teams are tied, the winner (of the match between the 2 tied teams).</w:t>
      </w:r>
    </w:p>
    <w:p w14:paraId="0B2F7E7D" w14:textId="77777777" w:rsidR="008F0115" w:rsidRPr="008C21DD" w:rsidRDefault="008F0115" w:rsidP="008F0115">
      <w:pPr>
        <w:tabs>
          <w:tab w:val="left" w:pos="426"/>
        </w:tabs>
        <w:rPr>
          <w:rFonts w:ascii="Arial" w:hAnsi="Arial"/>
          <w:sz w:val="22"/>
          <w:szCs w:val="22"/>
        </w:rPr>
      </w:pPr>
    </w:p>
    <w:p w14:paraId="38144A51" w14:textId="77777777" w:rsidR="008F0115" w:rsidRPr="008C21DD" w:rsidRDefault="008F0115" w:rsidP="008F0115">
      <w:pPr>
        <w:pStyle w:val="ListParagraph"/>
        <w:numPr>
          <w:ilvl w:val="1"/>
          <w:numId w:val="22"/>
        </w:numPr>
        <w:tabs>
          <w:tab w:val="left" w:pos="851"/>
        </w:tabs>
        <w:ind w:left="426" w:firstLine="0"/>
        <w:rPr>
          <w:rFonts w:ascii="Arial" w:hAnsi="Arial"/>
          <w:sz w:val="22"/>
          <w:szCs w:val="22"/>
        </w:rPr>
      </w:pPr>
      <w:r w:rsidRPr="008C21DD">
        <w:rPr>
          <w:rFonts w:ascii="Arial" w:hAnsi="Arial"/>
          <w:b/>
          <w:sz w:val="22"/>
          <w:szCs w:val="22"/>
        </w:rPr>
        <w:t>Knockout Draws</w:t>
      </w:r>
      <w:r w:rsidRPr="008C21DD">
        <w:rPr>
          <w:rFonts w:ascii="Arial" w:hAnsi="Arial"/>
          <w:sz w:val="22"/>
          <w:szCs w:val="22"/>
        </w:rPr>
        <w:t>.  A unit’s final ranking within the league will determine its position in the knockout draw section of the event.  Subsequent knockout matches will then determine the winner of each event.</w:t>
      </w:r>
    </w:p>
    <w:p w14:paraId="7D73D525" w14:textId="77777777" w:rsidR="008F0115" w:rsidRPr="008C21DD" w:rsidRDefault="008F0115" w:rsidP="008F0115">
      <w:pPr>
        <w:rPr>
          <w:rFonts w:ascii="Arial" w:hAnsi="Arial"/>
          <w:color w:val="FF0000"/>
          <w:sz w:val="22"/>
          <w:szCs w:val="22"/>
        </w:rPr>
      </w:pPr>
    </w:p>
    <w:p w14:paraId="5FC4F6D5" w14:textId="77777777" w:rsidR="008F0115" w:rsidRDefault="008F0115" w:rsidP="008F0115">
      <w:pPr>
        <w:pStyle w:val="ListParagraph"/>
        <w:tabs>
          <w:tab w:val="left" w:pos="426"/>
        </w:tabs>
        <w:ind w:left="0"/>
        <w:rPr>
          <w:rFonts w:ascii="Arial" w:hAnsi="Arial"/>
          <w:b/>
          <w:sz w:val="22"/>
          <w:szCs w:val="22"/>
        </w:rPr>
      </w:pPr>
      <w:r>
        <w:rPr>
          <w:rFonts w:ascii="Arial" w:hAnsi="Arial"/>
          <w:b/>
          <w:sz w:val="22"/>
          <w:szCs w:val="22"/>
        </w:rPr>
        <w:t>Order of Play</w:t>
      </w:r>
    </w:p>
    <w:p w14:paraId="223E361A" w14:textId="77777777" w:rsidR="008F0115" w:rsidRPr="00E54081" w:rsidRDefault="008F0115" w:rsidP="008F0115">
      <w:pPr>
        <w:pStyle w:val="ListParagraph"/>
        <w:tabs>
          <w:tab w:val="left" w:pos="426"/>
        </w:tabs>
        <w:ind w:left="0"/>
        <w:rPr>
          <w:rFonts w:ascii="Arial" w:hAnsi="Arial"/>
          <w:b/>
          <w:sz w:val="22"/>
          <w:szCs w:val="22"/>
        </w:rPr>
      </w:pPr>
    </w:p>
    <w:p w14:paraId="47AE4C6D" w14:textId="77777777" w:rsidR="008F0115" w:rsidRDefault="008F0115" w:rsidP="008F0115">
      <w:pPr>
        <w:pStyle w:val="ListParagraph"/>
        <w:numPr>
          <w:ilvl w:val="0"/>
          <w:numId w:val="22"/>
        </w:numPr>
        <w:tabs>
          <w:tab w:val="left" w:pos="426"/>
        </w:tabs>
        <w:ind w:left="0" w:firstLine="0"/>
        <w:rPr>
          <w:rFonts w:ascii="Arial" w:hAnsi="Arial"/>
          <w:sz w:val="22"/>
          <w:szCs w:val="22"/>
        </w:rPr>
      </w:pPr>
      <w:r w:rsidRPr="00E54081">
        <w:rPr>
          <w:rFonts w:ascii="Arial" w:hAnsi="Arial"/>
          <w:b/>
          <w:sz w:val="22"/>
          <w:szCs w:val="22"/>
        </w:rPr>
        <w:t>Playing Schedule</w:t>
      </w:r>
      <w:r>
        <w:rPr>
          <w:rFonts w:ascii="Arial" w:hAnsi="Arial"/>
          <w:sz w:val="22"/>
          <w:szCs w:val="22"/>
        </w:rPr>
        <w:t xml:space="preserve">.  The Championships organiser will set the playing order for the event.  The playing order will aim to allow each team equal time between matches.  Teams are not to attempt to change the scheduled timings to meet player availability; this is both challenging for the organiser and invariably results in other teams being disadvantaged.  </w:t>
      </w:r>
    </w:p>
    <w:p w14:paraId="04B6C84B" w14:textId="77777777" w:rsidR="008F0115" w:rsidRDefault="008F0115" w:rsidP="008F0115">
      <w:pPr>
        <w:pStyle w:val="ListParagraph"/>
        <w:tabs>
          <w:tab w:val="left" w:pos="426"/>
        </w:tabs>
        <w:ind w:left="0"/>
        <w:rPr>
          <w:rFonts w:ascii="Arial" w:hAnsi="Arial"/>
          <w:sz w:val="22"/>
          <w:szCs w:val="22"/>
        </w:rPr>
      </w:pPr>
    </w:p>
    <w:p w14:paraId="732E9ECA" w14:textId="12D49E89" w:rsidR="008F0115" w:rsidRPr="00E54081" w:rsidRDefault="008F0115" w:rsidP="008F0115">
      <w:pPr>
        <w:pStyle w:val="ListParagraph"/>
        <w:numPr>
          <w:ilvl w:val="0"/>
          <w:numId w:val="22"/>
        </w:numPr>
        <w:tabs>
          <w:tab w:val="left" w:pos="426"/>
        </w:tabs>
        <w:ind w:left="0" w:firstLine="0"/>
        <w:rPr>
          <w:rFonts w:ascii="Arial" w:hAnsi="Arial"/>
          <w:sz w:val="22"/>
          <w:szCs w:val="22"/>
        </w:rPr>
      </w:pPr>
      <w:r w:rsidRPr="00E54081">
        <w:rPr>
          <w:rFonts w:ascii="Arial" w:hAnsi="Arial"/>
          <w:b/>
          <w:sz w:val="22"/>
          <w:szCs w:val="22"/>
        </w:rPr>
        <w:t>Match Order of Play</w:t>
      </w:r>
      <w:r>
        <w:rPr>
          <w:rFonts w:ascii="Arial" w:hAnsi="Arial"/>
          <w:sz w:val="22"/>
          <w:szCs w:val="22"/>
        </w:rPr>
        <w:t xml:space="preserve">.  The playing order will be 5, 3, 1, 4, 2.  Team captains may agree to play in a different order, however all matches must be played within the time allotted by the Championships organiser.  All players should be present 15 mins prior to the start of the match.  However by exception, the team captain may choose to start the match without </w:t>
      </w:r>
      <w:r w:rsidR="00F74529">
        <w:rPr>
          <w:rFonts w:ascii="Arial" w:hAnsi="Arial"/>
          <w:sz w:val="22"/>
          <w:szCs w:val="22"/>
        </w:rPr>
        <w:t xml:space="preserve">all their players present but, </w:t>
      </w:r>
      <w:r>
        <w:rPr>
          <w:rFonts w:ascii="Arial" w:hAnsi="Arial"/>
          <w:sz w:val="22"/>
          <w:szCs w:val="22"/>
        </w:rPr>
        <w:t xml:space="preserve">should the absent player </w:t>
      </w:r>
      <w:r w:rsidRPr="00F74529">
        <w:rPr>
          <w:rFonts w:ascii="Arial" w:hAnsi="Arial"/>
          <w:b/>
          <w:sz w:val="22"/>
          <w:szCs w:val="22"/>
        </w:rPr>
        <w:t>fail to turn up</w:t>
      </w:r>
      <w:r>
        <w:rPr>
          <w:rFonts w:ascii="Arial" w:hAnsi="Arial"/>
          <w:sz w:val="22"/>
          <w:szCs w:val="22"/>
        </w:rPr>
        <w:t xml:space="preserve"> once all the other rubbers have </w:t>
      </w:r>
      <w:r w:rsidRPr="00F74529">
        <w:rPr>
          <w:rFonts w:ascii="Arial" w:hAnsi="Arial"/>
          <w:b/>
          <w:sz w:val="22"/>
          <w:szCs w:val="22"/>
        </w:rPr>
        <w:t>been played</w:t>
      </w:r>
      <w:r>
        <w:rPr>
          <w:rFonts w:ascii="Arial" w:hAnsi="Arial"/>
          <w:sz w:val="22"/>
          <w:szCs w:val="22"/>
        </w:rPr>
        <w:t>, the team will forfeit the rubber, and all rubbers below the absent player’s seed</w:t>
      </w:r>
      <w:r>
        <w:rPr>
          <w:rStyle w:val="FootnoteReference"/>
          <w:rFonts w:ascii="Arial" w:hAnsi="Arial"/>
          <w:sz w:val="22"/>
          <w:szCs w:val="22"/>
        </w:rPr>
        <w:footnoteReference w:id="4"/>
      </w:r>
      <w:r>
        <w:rPr>
          <w:rFonts w:ascii="Arial" w:hAnsi="Arial"/>
          <w:sz w:val="22"/>
          <w:szCs w:val="22"/>
        </w:rPr>
        <w:t xml:space="preserve">.   </w:t>
      </w:r>
    </w:p>
    <w:p w14:paraId="5E8E9867" w14:textId="77777777" w:rsidR="008F0115" w:rsidRDefault="008F0115" w:rsidP="008F0115">
      <w:pPr>
        <w:pStyle w:val="ListParagraph"/>
        <w:tabs>
          <w:tab w:val="left" w:pos="426"/>
        </w:tabs>
        <w:ind w:left="0"/>
        <w:rPr>
          <w:rFonts w:ascii="Arial" w:hAnsi="Arial"/>
          <w:sz w:val="22"/>
          <w:szCs w:val="22"/>
        </w:rPr>
      </w:pPr>
    </w:p>
    <w:p w14:paraId="1F798C59" w14:textId="77777777" w:rsidR="008F0115" w:rsidRDefault="008F0115" w:rsidP="008F0115">
      <w:pPr>
        <w:pStyle w:val="ListParagraph"/>
        <w:tabs>
          <w:tab w:val="left" w:pos="426"/>
        </w:tabs>
        <w:ind w:left="0"/>
        <w:rPr>
          <w:rFonts w:ascii="Arial" w:hAnsi="Arial"/>
          <w:sz w:val="22"/>
          <w:szCs w:val="22"/>
        </w:rPr>
      </w:pPr>
    </w:p>
    <w:p w14:paraId="1509FF83" w14:textId="77777777" w:rsidR="008F0115" w:rsidRDefault="008F0115" w:rsidP="008F0115">
      <w:pPr>
        <w:pStyle w:val="ListParagraph"/>
        <w:tabs>
          <w:tab w:val="left" w:pos="426"/>
        </w:tabs>
        <w:ind w:left="0"/>
        <w:rPr>
          <w:rFonts w:ascii="Arial" w:hAnsi="Arial"/>
          <w:sz w:val="22"/>
          <w:szCs w:val="22"/>
        </w:rPr>
      </w:pPr>
    </w:p>
    <w:p w14:paraId="3B9BFB83" w14:textId="77777777" w:rsidR="008F0115" w:rsidRDefault="008F0115" w:rsidP="008F0115">
      <w:pPr>
        <w:pStyle w:val="ListParagraph"/>
        <w:tabs>
          <w:tab w:val="left" w:pos="426"/>
        </w:tabs>
        <w:ind w:left="0"/>
        <w:rPr>
          <w:rFonts w:ascii="Arial" w:hAnsi="Arial"/>
          <w:sz w:val="22"/>
          <w:szCs w:val="22"/>
        </w:rPr>
      </w:pPr>
    </w:p>
    <w:p w14:paraId="6A0CAFE5" w14:textId="77777777" w:rsidR="008F0115" w:rsidRPr="00E54081" w:rsidRDefault="008F0115" w:rsidP="008F0115">
      <w:pPr>
        <w:pStyle w:val="ListParagraph"/>
        <w:tabs>
          <w:tab w:val="left" w:pos="426"/>
        </w:tabs>
        <w:ind w:left="0"/>
        <w:rPr>
          <w:rFonts w:ascii="Arial" w:hAnsi="Arial"/>
          <w:b/>
          <w:sz w:val="22"/>
          <w:szCs w:val="22"/>
        </w:rPr>
      </w:pPr>
      <w:r w:rsidRPr="00E54081">
        <w:rPr>
          <w:rFonts w:ascii="Arial" w:hAnsi="Arial"/>
          <w:b/>
          <w:sz w:val="22"/>
          <w:szCs w:val="22"/>
        </w:rPr>
        <w:lastRenderedPageBreak/>
        <w:t>Injuries</w:t>
      </w:r>
    </w:p>
    <w:p w14:paraId="03C4E632" w14:textId="77777777" w:rsidR="008F0115" w:rsidRDefault="008F0115" w:rsidP="008F0115">
      <w:pPr>
        <w:pStyle w:val="ListParagraph"/>
        <w:tabs>
          <w:tab w:val="left" w:pos="426"/>
        </w:tabs>
        <w:ind w:left="0"/>
        <w:rPr>
          <w:rFonts w:ascii="Arial" w:hAnsi="Arial"/>
          <w:sz w:val="22"/>
          <w:szCs w:val="22"/>
        </w:rPr>
      </w:pPr>
    </w:p>
    <w:p w14:paraId="33BFC543" w14:textId="77777777" w:rsidR="008F0115" w:rsidRDefault="008F0115" w:rsidP="008F0115">
      <w:pPr>
        <w:pStyle w:val="ListParagraph"/>
        <w:numPr>
          <w:ilvl w:val="0"/>
          <w:numId w:val="12"/>
        </w:numPr>
        <w:tabs>
          <w:tab w:val="left" w:pos="426"/>
        </w:tabs>
        <w:ind w:left="0" w:firstLine="0"/>
        <w:rPr>
          <w:rFonts w:ascii="Arial" w:hAnsi="Arial"/>
          <w:sz w:val="22"/>
          <w:szCs w:val="22"/>
        </w:rPr>
      </w:pPr>
      <w:r>
        <w:rPr>
          <w:rFonts w:ascii="Arial" w:hAnsi="Arial"/>
          <w:sz w:val="22"/>
          <w:szCs w:val="22"/>
        </w:rPr>
        <w:t>Players not fully fit to compete are not to be selected.  Team captains are not to select injured players in order to push the remainder of the team down the seeding order.  It is important that the game is played with both sportsmanship and safety in mind.  Players visibly unable to play will be disqualified, in addition the team will lose all rubbers below the injured player.</w:t>
      </w:r>
    </w:p>
    <w:p w14:paraId="5EFF5E8D" w14:textId="77777777" w:rsidR="008F0115" w:rsidRDefault="008F0115" w:rsidP="008F0115">
      <w:pPr>
        <w:pStyle w:val="ListParagraph"/>
        <w:tabs>
          <w:tab w:val="left" w:pos="426"/>
        </w:tabs>
        <w:ind w:left="0"/>
        <w:rPr>
          <w:rFonts w:ascii="Arial" w:hAnsi="Arial"/>
          <w:sz w:val="22"/>
          <w:szCs w:val="22"/>
        </w:rPr>
      </w:pPr>
    </w:p>
    <w:p w14:paraId="05DB1E71" w14:textId="77777777" w:rsidR="008F0115" w:rsidRDefault="008F0115" w:rsidP="008F0115">
      <w:pPr>
        <w:pStyle w:val="ListParagraph"/>
        <w:tabs>
          <w:tab w:val="left" w:pos="426"/>
        </w:tabs>
        <w:ind w:left="0"/>
        <w:rPr>
          <w:rFonts w:ascii="Arial" w:hAnsi="Arial"/>
          <w:b/>
          <w:sz w:val="22"/>
          <w:szCs w:val="22"/>
        </w:rPr>
      </w:pPr>
      <w:r>
        <w:rPr>
          <w:rFonts w:ascii="Arial" w:hAnsi="Arial"/>
          <w:b/>
          <w:sz w:val="22"/>
          <w:szCs w:val="22"/>
        </w:rPr>
        <w:t>Disputes</w:t>
      </w:r>
    </w:p>
    <w:p w14:paraId="422B9903" w14:textId="77777777" w:rsidR="008F0115" w:rsidRPr="00394F4F" w:rsidRDefault="008F0115" w:rsidP="008F0115">
      <w:pPr>
        <w:pStyle w:val="ListParagraph"/>
        <w:tabs>
          <w:tab w:val="left" w:pos="426"/>
        </w:tabs>
        <w:ind w:left="0"/>
        <w:rPr>
          <w:rFonts w:ascii="Arial" w:hAnsi="Arial"/>
          <w:b/>
          <w:sz w:val="22"/>
          <w:szCs w:val="22"/>
        </w:rPr>
      </w:pPr>
    </w:p>
    <w:p w14:paraId="1D99D844" w14:textId="77777777" w:rsidR="008F0115" w:rsidRDefault="008F0115" w:rsidP="008F0115">
      <w:pPr>
        <w:pStyle w:val="ListParagraph"/>
        <w:numPr>
          <w:ilvl w:val="0"/>
          <w:numId w:val="12"/>
        </w:numPr>
        <w:tabs>
          <w:tab w:val="left" w:pos="426"/>
        </w:tabs>
        <w:ind w:left="0" w:firstLine="0"/>
        <w:rPr>
          <w:rFonts w:ascii="Arial" w:hAnsi="Arial"/>
          <w:sz w:val="22"/>
          <w:szCs w:val="22"/>
        </w:rPr>
      </w:pPr>
      <w:r>
        <w:rPr>
          <w:rFonts w:ascii="Arial" w:hAnsi="Arial"/>
          <w:sz w:val="22"/>
          <w:szCs w:val="22"/>
        </w:rPr>
        <w:t>All disputes and rule clarifications are to be made through the Tournament Referee.  Where necessary the Tournament Referee will refer the matter to the Chairman.</w:t>
      </w:r>
    </w:p>
    <w:p w14:paraId="3BB36E17" w14:textId="77777777" w:rsidR="00565014" w:rsidRDefault="00565014" w:rsidP="00565014">
      <w:pPr>
        <w:tabs>
          <w:tab w:val="left" w:pos="426"/>
        </w:tabs>
        <w:rPr>
          <w:rFonts w:ascii="Arial" w:hAnsi="Arial"/>
          <w:sz w:val="22"/>
          <w:szCs w:val="22"/>
        </w:rPr>
      </w:pPr>
    </w:p>
    <w:p w14:paraId="605328DF" w14:textId="77777777" w:rsidR="00565014" w:rsidRDefault="00565014" w:rsidP="00565014">
      <w:pPr>
        <w:tabs>
          <w:tab w:val="left" w:pos="426"/>
        </w:tabs>
        <w:rPr>
          <w:rFonts w:ascii="Arial" w:hAnsi="Arial"/>
          <w:sz w:val="22"/>
          <w:szCs w:val="22"/>
        </w:rPr>
        <w:sectPr w:rsidR="00565014" w:rsidSect="00443269">
          <w:footerReference w:type="default" r:id="rId20"/>
          <w:pgSz w:w="11906" w:h="16838"/>
          <w:pgMar w:top="992" w:right="992" w:bottom="1440" w:left="1191" w:header="709" w:footer="709" w:gutter="0"/>
          <w:pgNumType w:start="1"/>
          <w:cols w:space="708"/>
          <w:docGrid w:linePitch="360"/>
        </w:sectPr>
      </w:pPr>
    </w:p>
    <w:p w14:paraId="098E3FF4" w14:textId="5291F7F3" w:rsidR="008F0115" w:rsidRPr="00E63CE9" w:rsidRDefault="008F0115" w:rsidP="008F0115">
      <w:pPr>
        <w:jc w:val="right"/>
        <w:rPr>
          <w:rFonts w:ascii="Arial" w:hAnsi="Arial" w:cs="Arial"/>
          <w:sz w:val="22"/>
          <w:szCs w:val="22"/>
        </w:rPr>
      </w:pPr>
      <w:r>
        <w:rPr>
          <w:rFonts w:ascii="Arial" w:hAnsi="Arial" w:cs="Arial"/>
          <w:sz w:val="22"/>
          <w:szCs w:val="22"/>
        </w:rPr>
        <w:lastRenderedPageBreak/>
        <w:t>Annex B</w:t>
      </w:r>
    </w:p>
    <w:p w14:paraId="48F92F69" w14:textId="77777777" w:rsidR="008F0115" w:rsidRDefault="008F0115"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5213B7C9" w14:textId="68C4956E" w:rsidR="008F0115" w:rsidRPr="008F0115" w:rsidRDefault="00B270BC"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To:</w:t>
      </w:r>
      <w:r>
        <w:rPr>
          <w:rFonts w:ascii="Arial" w:hAnsi="Arial" w:cs="Arial"/>
          <w:spacing w:val="-3"/>
          <w:kern w:val="22"/>
          <w:sz w:val="24"/>
          <w:szCs w:val="24"/>
          <w:lang w:val="en-GB"/>
        </w:rPr>
        <w:tab/>
        <w:t>Secretary AS</w:t>
      </w:r>
      <w:r w:rsidR="008F0115" w:rsidRPr="008F0115">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ab/>
      </w:r>
      <w:r w:rsidR="00155332">
        <w:rPr>
          <w:rFonts w:ascii="Arial" w:hAnsi="Arial" w:cs="Arial"/>
          <w:spacing w:val="-3"/>
          <w:kern w:val="22"/>
          <w:sz w:val="24"/>
          <w:szCs w:val="24"/>
          <w:lang w:val="en-GB"/>
        </w:rPr>
        <w:tab/>
      </w:r>
      <w:r>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To arrive no later than</w:t>
      </w:r>
    </w:p>
    <w:p w14:paraId="597E7DF9" w14:textId="04FDB278" w:rsidR="008F0115" w:rsidRPr="008F0115" w:rsidRDefault="008F0115" w:rsidP="008F0115">
      <w:pPr>
        <w:suppressAutoHyphens/>
        <w:overflowPunct w:val="0"/>
        <w:autoSpaceDE w:val="0"/>
        <w:autoSpaceDN w:val="0"/>
        <w:adjustRightInd w:val="0"/>
        <w:jc w:val="both"/>
        <w:textAlignment w:val="baseline"/>
        <w:rPr>
          <w:rFonts w:ascii="Arial" w:hAnsi="Arial" w:cs="Arial"/>
          <w:b/>
          <w:spacing w:val="-3"/>
          <w:kern w:val="22"/>
          <w:sz w:val="24"/>
          <w:szCs w:val="24"/>
          <w:lang w:val="en-GB"/>
        </w:rPr>
      </w:pPr>
      <w:r w:rsidRPr="008F0115">
        <w:rPr>
          <w:rFonts w:ascii="Arial" w:hAnsi="Arial" w:cs="Arial"/>
          <w:spacing w:val="-3"/>
          <w:kern w:val="22"/>
          <w:sz w:val="24"/>
          <w:szCs w:val="24"/>
          <w:lang w:val="en-GB"/>
        </w:rPr>
        <w:tab/>
        <w:t>Army Sport Control Board</w:t>
      </w:r>
      <w:r w:rsidRPr="008F0115">
        <w:rPr>
          <w:rFonts w:ascii="Arial" w:hAnsi="Arial" w:cs="Arial"/>
          <w:spacing w:val="-3"/>
          <w:kern w:val="22"/>
          <w:sz w:val="24"/>
          <w:szCs w:val="24"/>
          <w:lang w:val="en-GB"/>
        </w:rPr>
        <w:tab/>
      </w:r>
      <w:r w:rsidRPr="008F0115">
        <w:rPr>
          <w:rFonts w:ascii="Arial" w:hAnsi="Arial" w:cs="Arial"/>
          <w:spacing w:val="-3"/>
          <w:kern w:val="22"/>
          <w:sz w:val="24"/>
          <w:szCs w:val="24"/>
          <w:lang w:val="en-GB"/>
        </w:rPr>
        <w:tab/>
      </w:r>
      <w:r w:rsidRPr="008F0115">
        <w:rPr>
          <w:rFonts w:ascii="Arial" w:hAnsi="Arial" w:cs="Arial"/>
          <w:spacing w:val="-3"/>
          <w:kern w:val="22"/>
          <w:sz w:val="24"/>
          <w:szCs w:val="24"/>
          <w:lang w:val="en-GB"/>
        </w:rPr>
        <w:tab/>
      </w:r>
      <w:r w:rsidRPr="008F0115">
        <w:rPr>
          <w:rFonts w:ascii="Arial" w:hAnsi="Arial" w:cs="Arial"/>
          <w:spacing w:val="-3"/>
          <w:kern w:val="22"/>
          <w:sz w:val="24"/>
          <w:szCs w:val="24"/>
          <w:lang w:val="en-GB"/>
        </w:rPr>
        <w:tab/>
      </w:r>
      <w:r w:rsidRPr="008F0115">
        <w:rPr>
          <w:rFonts w:ascii="Arial" w:hAnsi="Arial" w:cs="Arial"/>
          <w:spacing w:val="-3"/>
          <w:kern w:val="22"/>
          <w:sz w:val="24"/>
          <w:szCs w:val="24"/>
          <w:lang w:val="en-GB"/>
        </w:rPr>
        <w:tab/>
      </w:r>
      <w:r w:rsidR="00155332">
        <w:rPr>
          <w:rFonts w:ascii="Arial" w:hAnsi="Arial" w:cs="Arial"/>
          <w:spacing w:val="-3"/>
          <w:kern w:val="22"/>
          <w:sz w:val="24"/>
          <w:szCs w:val="24"/>
          <w:lang w:val="en-GB"/>
        </w:rPr>
        <w:tab/>
      </w:r>
      <w:r w:rsidRPr="008F0115">
        <w:rPr>
          <w:rFonts w:ascii="Arial" w:hAnsi="Arial" w:cs="Arial"/>
          <w:b/>
          <w:spacing w:val="-3"/>
          <w:kern w:val="22"/>
          <w:sz w:val="24"/>
          <w:szCs w:val="24"/>
          <w:lang w:val="en-GB"/>
        </w:rPr>
        <w:t>12</w:t>
      </w:r>
      <w:r w:rsidR="00590374">
        <w:rPr>
          <w:rFonts w:ascii="Arial" w:hAnsi="Arial" w:cs="Arial"/>
          <w:b/>
          <w:spacing w:val="-3"/>
          <w:kern w:val="22"/>
          <w:sz w:val="24"/>
          <w:szCs w:val="24"/>
          <w:lang w:val="en-GB"/>
        </w:rPr>
        <w:t>00hrs Thu 28 Feb 19</w:t>
      </w:r>
    </w:p>
    <w:p w14:paraId="64B39F22" w14:textId="77777777" w:rsidR="008F0115" w:rsidRPr="008F0115" w:rsidRDefault="008F0115"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ab/>
        <w:t>Mackenzie Building</w:t>
      </w:r>
    </w:p>
    <w:p w14:paraId="59ECC7D9" w14:textId="77777777" w:rsidR="008F0115" w:rsidRPr="008F0115" w:rsidRDefault="008F0115"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ab/>
        <w:t>Fox Lines</w:t>
      </w:r>
    </w:p>
    <w:p w14:paraId="6BBBAA45" w14:textId="77777777" w:rsidR="008F0115" w:rsidRPr="008F0115" w:rsidRDefault="008F0115"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ab/>
        <w:t>Aldershot</w:t>
      </w:r>
    </w:p>
    <w:p w14:paraId="197FFC20" w14:textId="77777777" w:rsidR="008F0115" w:rsidRDefault="008F0115"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ab/>
        <w:t>GU11 2LB</w:t>
      </w:r>
    </w:p>
    <w:p w14:paraId="33F70AAE" w14:textId="77777777" w:rsidR="00155332" w:rsidRDefault="00155332"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76A4FF75" w14:textId="17417BFB" w:rsidR="00155332" w:rsidRDefault="00155332"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 xml:space="preserve">(or via email </w:t>
      </w:r>
      <w:hyperlink r:id="rId21" w:history="1">
        <w:r w:rsidRPr="00BA566B">
          <w:rPr>
            <w:rStyle w:val="Hyperlink"/>
            <w:rFonts w:ascii="Arial" w:hAnsi="Arial" w:cs="Arial"/>
            <w:spacing w:val="-3"/>
            <w:kern w:val="22"/>
            <w:sz w:val="24"/>
            <w:szCs w:val="24"/>
            <w:lang w:val="en-GB"/>
          </w:rPr>
          <w:t>mthornley@ascb.uk.com</w:t>
        </w:r>
      </w:hyperlink>
      <w:r w:rsidR="00AB6965">
        <w:rPr>
          <w:rFonts w:ascii="Arial" w:hAnsi="Arial" w:cs="Arial"/>
          <w:spacing w:val="-3"/>
          <w:kern w:val="22"/>
          <w:sz w:val="24"/>
          <w:szCs w:val="24"/>
          <w:lang w:val="en-GB"/>
        </w:rPr>
        <w:t xml:space="preserve"> &amp; Cc </w:t>
      </w:r>
      <w:hyperlink r:id="rId22" w:history="1">
        <w:r w:rsidR="00AB6965" w:rsidRPr="00CB07D4">
          <w:rPr>
            <w:rStyle w:val="Hyperlink"/>
            <w:rFonts w:ascii="Arial" w:hAnsi="Arial" w:cs="Arial"/>
            <w:spacing w:val="-3"/>
            <w:kern w:val="22"/>
            <w:sz w:val="24"/>
            <w:szCs w:val="24"/>
            <w:lang w:val="en-GB"/>
          </w:rPr>
          <w:t>wtapp@ascb.uk.com</w:t>
        </w:r>
      </w:hyperlink>
      <w:r w:rsidR="00AB6965">
        <w:rPr>
          <w:rFonts w:ascii="Arial" w:hAnsi="Arial" w:cs="Arial"/>
          <w:spacing w:val="-3"/>
          <w:kern w:val="22"/>
          <w:sz w:val="24"/>
          <w:szCs w:val="24"/>
          <w:lang w:val="en-GB"/>
        </w:rPr>
        <w:t xml:space="preserve"> )</w:t>
      </w:r>
    </w:p>
    <w:p w14:paraId="7F97176C" w14:textId="77777777" w:rsidR="00AB6965" w:rsidRPr="008F0115" w:rsidRDefault="00AB6965"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5DF81032" w14:textId="77777777" w:rsidR="008F0115" w:rsidRPr="008F0115" w:rsidRDefault="008F0115" w:rsidP="008F0115">
      <w:pPr>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10922D54" w14:textId="2AEFFF82" w:rsidR="008F0115" w:rsidRPr="008F0115" w:rsidRDefault="00AB6965" w:rsidP="008F0115">
      <w:pPr>
        <w:suppressAutoHyphens/>
        <w:overflowPunct w:val="0"/>
        <w:autoSpaceDE w:val="0"/>
        <w:autoSpaceDN w:val="0"/>
        <w:adjustRightInd w:val="0"/>
        <w:jc w:val="both"/>
        <w:textAlignment w:val="baseline"/>
        <w:rPr>
          <w:rFonts w:ascii="Arial" w:hAnsi="Arial" w:cs="Arial"/>
          <w:b/>
          <w:spacing w:val="-3"/>
          <w:kern w:val="22"/>
          <w:sz w:val="24"/>
          <w:szCs w:val="24"/>
          <w:lang w:val="en-GB"/>
        </w:rPr>
      </w:pPr>
      <w:r>
        <w:rPr>
          <w:rFonts w:ascii="Arial" w:hAnsi="Arial" w:cs="Arial"/>
          <w:b/>
          <w:spacing w:val="-3"/>
          <w:kern w:val="22"/>
          <w:sz w:val="24"/>
          <w:szCs w:val="24"/>
          <w:lang w:val="en-GB"/>
        </w:rPr>
        <w:t>INTER-</w:t>
      </w:r>
      <w:r w:rsidR="008F0115" w:rsidRPr="008F0115">
        <w:rPr>
          <w:rFonts w:ascii="Arial" w:hAnsi="Arial" w:cs="Arial"/>
          <w:b/>
          <w:spacing w:val="-3"/>
          <w:kern w:val="22"/>
          <w:sz w:val="24"/>
          <w:szCs w:val="24"/>
          <w:lang w:val="en-GB"/>
        </w:rPr>
        <w:t xml:space="preserve">UNIT SQUASH </w:t>
      </w:r>
      <w:r w:rsidR="008F0115">
        <w:rPr>
          <w:rFonts w:ascii="Arial" w:hAnsi="Arial" w:cs="Arial"/>
          <w:b/>
          <w:spacing w:val="-3"/>
          <w:kern w:val="22"/>
          <w:sz w:val="24"/>
          <w:szCs w:val="24"/>
          <w:lang w:val="en-GB"/>
        </w:rPr>
        <w:t xml:space="preserve">RACKETS CHAMPIONSHIPS </w:t>
      </w:r>
      <w:r w:rsidR="00155332">
        <w:rPr>
          <w:rFonts w:ascii="Arial" w:hAnsi="Arial" w:cs="Arial"/>
          <w:b/>
          <w:spacing w:val="-3"/>
          <w:kern w:val="22"/>
          <w:sz w:val="24"/>
          <w:szCs w:val="24"/>
          <w:lang w:val="en-GB"/>
        </w:rPr>
        <w:t>1</w:t>
      </w:r>
      <w:r w:rsidR="0019538C">
        <w:rPr>
          <w:rFonts w:ascii="Arial" w:hAnsi="Arial" w:cs="Arial"/>
          <w:b/>
          <w:spacing w:val="-3"/>
          <w:kern w:val="22"/>
          <w:sz w:val="24"/>
          <w:szCs w:val="24"/>
          <w:lang w:val="en-GB"/>
        </w:rPr>
        <w:t>2-14</w:t>
      </w:r>
      <w:r w:rsidR="00155332">
        <w:rPr>
          <w:rFonts w:ascii="Arial" w:hAnsi="Arial" w:cs="Arial"/>
          <w:b/>
          <w:spacing w:val="-3"/>
          <w:kern w:val="22"/>
          <w:sz w:val="24"/>
          <w:szCs w:val="24"/>
          <w:lang w:val="en-GB"/>
        </w:rPr>
        <w:t xml:space="preserve"> MAR </w:t>
      </w:r>
      <w:r w:rsidR="0019538C">
        <w:rPr>
          <w:rFonts w:ascii="Arial" w:hAnsi="Arial" w:cs="Arial"/>
          <w:b/>
          <w:spacing w:val="-3"/>
          <w:kern w:val="22"/>
          <w:sz w:val="24"/>
          <w:szCs w:val="24"/>
          <w:lang w:val="en-GB"/>
        </w:rPr>
        <w:t>19</w:t>
      </w:r>
      <w:r w:rsidR="008F0115" w:rsidRPr="008F0115">
        <w:rPr>
          <w:rFonts w:ascii="Arial" w:hAnsi="Arial" w:cs="Arial"/>
          <w:b/>
          <w:spacing w:val="-3"/>
          <w:kern w:val="22"/>
          <w:sz w:val="24"/>
          <w:szCs w:val="24"/>
          <w:lang w:val="en-GB"/>
        </w:rPr>
        <w:t xml:space="preserve"> – ENTRY FORM</w:t>
      </w:r>
    </w:p>
    <w:p w14:paraId="336510E6" w14:textId="77777777" w:rsidR="008F0115" w:rsidRPr="008F0115" w:rsidRDefault="008F0115" w:rsidP="008F0115">
      <w:pPr>
        <w:tabs>
          <w:tab w:val="center" w:pos="4513"/>
        </w:tabs>
        <w:suppressAutoHyphens/>
        <w:overflowPunct w:val="0"/>
        <w:autoSpaceDE w:val="0"/>
        <w:autoSpaceDN w:val="0"/>
        <w:adjustRightInd w:val="0"/>
        <w:jc w:val="center"/>
        <w:textAlignment w:val="baseline"/>
        <w:rPr>
          <w:rFonts w:ascii="Arial" w:hAnsi="Arial" w:cs="Arial"/>
          <w:b/>
          <w:spacing w:val="-3"/>
          <w:kern w:val="22"/>
          <w:sz w:val="24"/>
          <w:szCs w:val="24"/>
          <w:lang w:val="en-GB"/>
        </w:rPr>
      </w:pPr>
    </w:p>
    <w:tbl>
      <w:tblPr>
        <w:tblStyle w:val="TableGrid"/>
        <w:tblW w:w="0" w:type="auto"/>
        <w:tblInd w:w="0" w:type="dxa"/>
        <w:tblLook w:val="04A0" w:firstRow="1" w:lastRow="0" w:firstColumn="1" w:lastColumn="0" w:noHBand="0" w:noVBand="1"/>
      </w:tblPr>
      <w:tblGrid>
        <w:gridCol w:w="562"/>
        <w:gridCol w:w="1560"/>
        <w:gridCol w:w="7591"/>
      </w:tblGrid>
      <w:tr w:rsidR="00155332" w14:paraId="5AD35EF5" w14:textId="77777777" w:rsidTr="00AB6965">
        <w:tc>
          <w:tcPr>
            <w:tcW w:w="562" w:type="dxa"/>
            <w:vAlign w:val="center"/>
          </w:tcPr>
          <w:p w14:paraId="67FBA6DC" w14:textId="79EECFA4"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1.</w:t>
            </w:r>
          </w:p>
        </w:tc>
        <w:tc>
          <w:tcPr>
            <w:tcW w:w="1560" w:type="dxa"/>
            <w:vAlign w:val="center"/>
          </w:tcPr>
          <w:p w14:paraId="3C3D3664" w14:textId="0BF7D4E2"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Unit:</w:t>
            </w:r>
          </w:p>
        </w:tc>
        <w:tc>
          <w:tcPr>
            <w:tcW w:w="7591" w:type="dxa"/>
            <w:vAlign w:val="center"/>
          </w:tcPr>
          <w:p w14:paraId="135C6675" w14:textId="77777777" w:rsidR="00155332" w:rsidRDefault="00155332" w:rsidP="00AB6965">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p>
        </w:tc>
      </w:tr>
    </w:tbl>
    <w:p w14:paraId="24878ADC" w14:textId="77777777" w:rsidR="00155332" w:rsidRDefault="00155332"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tbl>
      <w:tblPr>
        <w:tblStyle w:val="TableGrid"/>
        <w:tblW w:w="0" w:type="auto"/>
        <w:tblInd w:w="0" w:type="dxa"/>
        <w:tblLook w:val="04A0" w:firstRow="1" w:lastRow="0" w:firstColumn="1" w:lastColumn="0" w:noHBand="0" w:noVBand="1"/>
      </w:tblPr>
      <w:tblGrid>
        <w:gridCol w:w="562"/>
        <w:gridCol w:w="1560"/>
        <w:gridCol w:w="7591"/>
      </w:tblGrid>
      <w:tr w:rsidR="00155332" w14:paraId="6F9D5932" w14:textId="77777777" w:rsidTr="00130E0A">
        <w:tc>
          <w:tcPr>
            <w:tcW w:w="562" w:type="dxa"/>
            <w:vAlign w:val="center"/>
          </w:tcPr>
          <w:p w14:paraId="4BBA649F" w14:textId="16C1CB72"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2.</w:t>
            </w:r>
          </w:p>
        </w:tc>
        <w:tc>
          <w:tcPr>
            <w:tcW w:w="1560" w:type="dxa"/>
            <w:vAlign w:val="center"/>
          </w:tcPr>
          <w:p w14:paraId="48B3098B" w14:textId="2EF6C0B0"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Address:</w:t>
            </w:r>
          </w:p>
        </w:tc>
        <w:tc>
          <w:tcPr>
            <w:tcW w:w="7591" w:type="dxa"/>
            <w:vAlign w:val="center"/>
          </w:tcPr>
          <w:p w14:paraId="23A68798" w14:textId="77777777"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p>
          <w:p w14:paraId="46AC8804" w14:textId="77777777"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p>
          <w:p w14:paraId="1781F4E9" w14:textId="77777777"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p>
        </w:tc>
      </w:tr>
    </w:tbl>
    <w:p w14:paraId="7EE6F076" w14:textId="77777777" w:rsidR="00155332" w:rsidRDefault="00155332"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tbl>
      <w:tblPr>
        <w:tblStyle w:val="TableGrid"/>
        <w:tblW w:w="0" w:type="auto"/>
        <w:tblInd w:w="0" w:type="dxa"/>
        <w:tblLook w:val="04A0" w:firstRow="1" w:lastRow="0" w:firstColumn="1" w:lastColumn="0" w:noHBand="0" w:noVBand="1"/>
      </w:tblPr>
      <w:tblGrid>
        <w:gridCol w:w="562"/>
        <w:gridCol w:w="1560"/>
        <w:gridCol w:w="7591"/>
      </w:tblGrid>
      <w:tr w:rsidR="00155332" w14:paraId="49B22775" w14:textId="77777777" w:rsidTr="00130E0A">
        <w:tc>
          <w:tcPr>
            <w:tcW w:w="562" w:type="dxa"/>
            <w:vAlign w:val="center"/>
          </w:tcPr>
          <w:p w14:paraId="63EAEB53" w14:textId="744FBB28"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3.</w:t>
            </w:r>
          </w:p>
        </w:tc>
        <w:tc>
          <w:tcPr>
            <w:tcW w:w="1560" w:type="dxa"/>
            <w:vAlign w:val="center"/>
          </w:tcPr>
          <w:p w14:paraId="39DBF2F6" w14:textId="77777777"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Team Captain</w:t>
            </w:r>
          </w:p>
          <w:p w14:paraId="4652C23E" w14:textId="3989CCDC" w:rsidR="00155332" w:rsidRDefault="00155332"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Details</w:t>
            </w:r>
          </w:p>
        </w:tc>
        <w:tc>
          <w:tcPr>
            <w:tcW w:w="7591" w:type="dxa"/>
          </w:tcPr>
          <w:p w14:paraId="20C5B85A" w14:textId="77777777" w:rsidR="00155332" w:rsidRDefault="00155332"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Rank and Name:</w:t>
            </w:r>
          </w:p>
          <w:p w14:paraId="56C8C3BF" w14:textId="77777777" w:rsidR="00155332" w:rsidRDefault="00155332"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p w14:paraId="6F0A4A9B" w14:textId="77777777" w:rsidR="00155332" w:rsidRDefault="00155332"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Contact Email (civ):</w:t>
            </w:r>
          </w:p>
          <w:p w14:paraId="50CD56B0" w14:textId="77777777" w:rsidR="00155332" w:rsidRDefault="00155332"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p w14:paraId="6FF29E5C" w14:textId="70837D78" w:rsidR="00155332" w:rsidRDefault="00155332"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Mobile Number:</w:t>
            </w:r>
          </w:p>
        </w:tc>
      </w:tr>
    </w:tbl>
    <w:p w14:paraId="47460A04" w14:textId="460499B7" w:rsidR="008F0115" w:rsidRPr="008F0115"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ab/>
      </w:r>
    </w:p>
    <w:tbl>
      <w:tblPr>
        <w:tblStyle w:val="TableGrid"/>
        <w:tblW w:w="9939" w:type="dxa"/>
        <w:tblInd w:w="0" w:type="dxa"/>
        <w:tblLook w:val="04A0" w:firstRow="1" w:lastRow="0" w:firstColumn="1" w:lastColumn="0" w:noHBand="0" w:noVBand="1"/>
      </w:tblPr>
      <w:tblGrid>
        <w:gridCol w:w="467"/>
        <w:gridCol w:w="929"/>
        <w:gridCol w:w="784"/>
        <w:gridCol w:w="1078"/>
        <w:gridCol w:w="765"/>
        <w:gridCol w:w="1096"/>
        <w:gridCol w:w="927"/>
        <w:gridCol w:w="1705"/>
        <w:gridCol w:w="2188"/>
      </w:tblGrid>
      <w:tr w:rsidR="00F74529" w14:paraId="3637D7B5" w14:textId="6F1E278E" w:rsidTr="00F74529">
        <w:tc>
          <w:tcPr>
            <w:tcW w:w="467" w:type="dxa"/>
            <w:vMerge w:val="restart"/>
            <w:vAlign w:val="center"/>
          </w:tcPr>
          <w:p w14:paraId="0E4B140B" w14:textId="1D2BF1A4"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4.</w:t>
            </w:r>
          </w:p>
        </w:tc>
        <w:tc>
          <w:tcPr>
            <w:tcW w:w="929" w:type="dxa"/>
            <w:vMerge w:val="restart"/>
            <w:vAlign w:val="center"/>
          </w:tcPr>
          <w:p w14:paraId="714CAD94" w14:textId="2B42A436"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Player Details</w:t>
            </w:r>
          </w:p>
        </w:tc>
        <w:tc>
          <w:tcPr>
            <w:tcW w:w="784" w:type="dxa"/>
          </w:tcPr>
          <w:p w14:paraId="25AC00D3" w14:textId="4444C300"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Seed</w:t>
            </w:r>
          </w:p>
          <w:p w14:paraId="52A87472"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p w14:paraId="2388126E"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78" w:type="dxa"/>
          </w:tcPr>
          <w:p w14:paraId="6A7CC268" w14:textId="1CF9B783"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Number</w:t>
            </w:r>
          </w:p>
        </w:tc>
        <w:tc>
          <w:tcPr>
            <w:tcW w:w="765" w:type="dxa"/>
          </w:tcPr>
          <w:p w14:paraId="36892EC6" w14:textId="3301CE45"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Rank</w:t>
            </w:r>
          </w:p>
        </w:tc>
        <w:tc>
          <w:tcPr>
            <w:tcW w:w="1096" w:type="dxa"/>
          </w:tcPr>
          <w:p w14:paraId="7D96DEE5" w14:textId="6752F0F3"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Name</w:t>
            </w:r>
          </w:p>
        </w:tc>
        <w:tc>
          <w:tcPr>
            <w:tcW w:w="927" w:type="dxa"/>
          </w:tcPr>
          <w:p w14:paraId="76B5E671" w14:textId="3C741542"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Rep Level*</w:t>
            </w:r>
          </w:p>
        </w:tc>
        <w:tc>
          <w:tcPr>
            <w:tcW w:w="1705" w:type="dxa"/>
          </w:tcPr>
          <w:p w14:paraId="08BA41E8" w14:textId="300436ED"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Squash Levels Points</w:t>
            </w:r>
          </w:p>
        </w:tc>
        <w:tc>
          <w:tcPr>
            <w:tcW w:w="2188" w:type="dxa"/>
          </w:tcPr>
          <w:p w14:paraId="5E47BDD7" w14:textId="4D246818"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r>
              <w:rPr>
                <w:rFonts w:ascii="Arial" w:hAnsi="Arial" w:cs="Arial"/>
                <w:spacing w:val="-3"/>
                <w:kern w:val="22"/>
                <w:lang w:val="en-GB"/>
              </w:rPr>
              <w:t>Remarks</w:t>
            </w:r>
          </w:p>
        </w:tc>
      </w:tr>
      <w:tr w:rsidR="00F74529" w14:paraId="2219E0E1" w14:textId="77777777" w:rsidTr="00F74529">
        <w:trPr>
          <w:trHeight w:val="340"/>
        </w:trPr>
        <w:tc>
          <w:tcPr>
            <w:tcW w:w="467" w:type="dxa"/>
            <w:vMerge/>
          </w:tcPr>
          <w:p w14:paraId="3C90DA3E"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1C113E9D"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84" w:type="dxa"/>
            <w:vAlign w:val="center"/>
          </w:tcPr>
          <w:p w14:paraId="5C9BC874" w14:textId="7B51EE32"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1</w:t>
            </w:r>
          </w:p>
        </w:tc>
        <w:tc>
          <w:tcPr>
            <w:tcW w:w="1078" w:type="dxa"/>
          </w:tcPr>
          <w:p w14:paraId="5F65E58D"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63244323"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01308BA8" w14:textId="6304E723"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3E6A5BC3"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5FEDA36F"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114F165E" w14:textId="6C7F04F2"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68654EA4" w14:textId="77777777" w:rsidTr="00F74529">
        <w:trPr>
          <w:trHeight w:val="340"/>
        </w:trPr>
        <w:tc>
          <w:tcPr>
            <w:tcW w:w="467" w:type="dxa"/>
            <w:vMerge/>
          </w:tcPr>
          <w:p w14:paraId="2000CDCC"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59E3D703"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84" w:type="dxa"/>
            <w:vAlign w:val="center"/>
          </w:tcPr>
          <w:p w14:paraId="14BC6802" w14:textId="112BEBFA"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2</w:t>
            </w:r>
          </w:p>
        </w:tc>
        <w:tc>
          <w:tcPr>
            <w:tcW w:w="1078" w:type="dxa"/>
          </w:tcPr>
          <w:p w14:paraId="1AEEC702"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555546A1"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43838374"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2756C160"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38E2F87A"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4645373F" w14:textId="3AA3CC5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43C6650F" w14:textId="77777777" w:rsidTr="00F74529">
        <w:trPr>
          <w:trHeight w:val="340"/>
        </w:trPr>
        <w:tc>
          <w:tcPr>
            <w:tcW w:w="467" w:type="dxa"/>
            <w:vMerge/>
          </w:tcPr>
          <w:p w14:paraId="71081FF9"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5FBF9202"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84" w:type="dxa"/>
            <w:vAlign w:val="center"/>
          </w:tcPr>
          <w:p w14:paraId="53514EFC" w14:textId="5D089A61"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3</w:t>
            </w:r>
          </w:p>
        </w:tc>
        <w:tc>
          <w:tcPr>
            <w:tcW w:w="1078" w:type="dxa"/>
          </w:tcPr>
          <w:p w14:paraId="715007D7"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2649AB55"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733EA8D4"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45DFBBC2"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571FCF8D"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3332ED4D" w14:textId="7663361C"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043E21F5" w14:textId="77777777" w:rsidTr="00F74529">
        <w:trPr>
          <w:trHeight w:val="340"/>
        </w:trPr>
        <w:tc>
          <w:tcPr>
            <w:tcW w:w="467" w:type="dxa"/>
            <w:vMerge/>
          </w:tcPr>
          <w:p w14:paraId="01E893B0"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52767505"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84" w:type="dxa"/>
            <w:vAlign w:val="center"/>
          </w:tcPr>
          <w:p w14:paraId="25740F7F" w14:textId="2E175CCC"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4</w:t>
            </w:r>
          </w:p>
        </w:tc>
        <w:tc>
          <w:tcPr>
            <w:tcW w:w="1078" w:type="dxa"/>
          </w:tcPr>
          <w:p w14:paraId="70833AF9"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757A595E"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71C34F2D"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6CC15E11"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553F7B73"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5142A198" w14:textId="7A6A25F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4349CE77" w14:textId="77777777" w:rsidTr="00F74529">
        <w:trPr>
          <w:trHeight w:val="340"/>
        </w:trPr>
        <w:tc>
          <w:tcPr>
            <w:tcW w:w="467" w:type="dxa"/>
            <w:vMerge/>
          </w:tcPr>
          <w:p w14:paraId="17D672B9"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18FBF050"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84" w:type="dxa"/>
            <w:vAlign w:val="center"/>
          </w:tcPr>
          <w:p w14:paraId="143EDD05" w14:textId="514FC49E"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5</w:t>
            </w:r>
          </w:p>
        </w:tc>
        <w:tc>
          <w:tcPr>
            <w:tcW w:w="1078" w:type="dxa"/>
          </w:tcPr>
          <w:p w14:paraId="4AB1C5E2"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21014A5E"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498EB4C4"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02B99B06"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01408BC2"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257CE429" w14:textId="7F6FDB64"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09EC8138" w14:textId="77777777" w:rsidTr="00F74529">
        <w:trPr>
          <w:trHeight w:val="340"/>
        </w:trPr>
        <w:tc>
          <w:tcPr>
            <w:tcW w:w="467" w:type="dxa"/>
            <w:vMerge/>
          </w:tcPr>
          <w:p w14:paraId="7D767134"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43E1CB94"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84" w:type="dxa"/>
            <w:vAlign w:val="center"/>
          </w:tcPr>
          <w:p w14:paraId="484BD7FD" w14:textId="7C36B850"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6</w:t>
            </w:r>
          </w:p>
        </w:tc>
        <w:tc>
          <w:tcPr>
            <w:tcW w:w="1078" w:type="dxa"/>
          </w:tcPr>
          <w:p w14:paraId="20A9DBFB"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2F68E235"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65BAE3AB"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4DBCFDD9"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05D68013"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666348CB" w14:textId="243E51D8"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r w:rsidR="00F74529" w14:paraId="35EDA81F" w14:textId="77777777" w:rsidTr="00F74529">
        <w:trPr>
          <w:trHeight w:val="340"/>
        </w:trPr>
        <w:tc>
          <w:tcPr>
            <w:tcW w:w="467" w:type="dxa"/>
            <w:vMerge/>
          </w:tcPr>
          <w:p w14:paraId="6D2702D8"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9" w:type="dxa"/>
            <w:vMerge/>
          </w:tcPr>
          <w:p w14:paraId="0CA4F9E1"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84" w:type="dxa"/>
            <w:vAlign w:val="center"/>
          </w:tcPr>
          <w:p w14:paraId="3012E54F" w14:textId="5A49C9E0" w:rsidR="00F74529" w:rsidRDefault="00F74529" w:rsidP="00130E0A">
            <w:pPr>
              <w:tabs>
                <w:tab w:val="left" w:pos="-720"/>
              </w:tabs>
              <w:suppressAutoHyphens/>
              <w:overflowPunct w:val="0"/>
              <w:autoSpaceDE w:val="0"/>
              <w:autoSpaceDN w:val="0"/>
              <w:adjustRightInd w:val="0"/>
              <w:jc w:val="center"/>
              <w:textAlignment w:val="baseline"/>
              <w:rPr>
                <w:rFonts w:ascii="Arial" w:hAnsi="Arial" w:cs="Arial"/>
                <w:spacing w:val="-3"/>
                <w:kern w:val="22"/>
                <w:lang w:val="en-GB"/>
              </w:rPr>
            </w:pPr>
            <w:r>
              <w:rPr>
                <w:rFonts w:ascii="Arial" w:hAnsi="Arial" w:cs="Arial"/>
                <w:spacing w:val="-3"/>
                <w:kern w:val="22"/>
                <w:lang w:val="en-GB"/>
              </w:rPr>
              <w:t>7</w:t>
            </w:r>
          </w:p>
        </w:tc>
        <w:tc>
          <w:tcPr>
            <w:tcW w:w="1078" w:type="dxa"/>
          </w:tcPr>
          <w:p w14:paraId="5FF3E6DB"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765" w:type="dxa"/>
          </w:tcPr>
          <w:p w14:paraId="2AEC53A0"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096" w:type="dxa"/>
          </w:tcPr>
          <w:p w14:paraId="4750E276"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927" w:type="dxa"/>
          </w:tcPr>
          <w:p w14:paraId="050CB1B2"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1705" w:type="dxa"/>
          </w:tcPr>
          <w:p w14:paraId="2F5E5364" w14:textId="7777777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c>
          <w:tcPr>
            <w:tcW w:w="2188" w:type="dxa"/>
          </w:tcPr>
          <w:p w14:paraId="5309B18F" w14:textId="10FC0527" w:rsidR="00F74529" w:rsidRDefault="00F74529" w:rsidP="00443FB4">
            <w:pPr>
              <w:tabs>
                <w:tab w:val="left" w:pos="-720"/>
              </w:tabs>
              <w:suppressAutoHyphens/>
              <w:overflowPunct w:val="0"/>
              <w:autoSpaceDE w:val="0"/>
              <w:autoSpaceDN w:val="0"/>
              <w:adjustRightInd w:val="0"/>
              <w:jc w:val="both"/>
              <w:textAlignment w:val="baseline"/>
              <w:rPr>
                <w:rFonts w:ascii="Arial" w:hAnsi="Arial" w:cs="Arial"/>
                <w:spacing w:val="-3"/>
                <w:kern w:val="22"/>
                <w:lang w:val="en-GB"/>
              </w:rPr>
            </w:pPr>
          </w:p>
        </w:tc>
      </w:tr>
    </w:tbl>
    <w:p w14:paraId="4C60621D" w14:textId="77777777" w:rsidR="00130E0A" w:rsidRDefault="00130E0A"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7C7A06E5" w14:textId="28A0C3E9" w:rsidR="00130E0A" w:rsidRDefault="00130E0A"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w:t>
      </w:r>
      <w:r w:rsidRPr="00130E0A">
        <w:rPr>
          <w:rFonts w:ascii="Arial" w:hAnsi="Arial" w:cs="Arial"/>
          <w:i/>
          <w:spacing w:val="-3"/>
          <w:kern w:val="22"/>
          <w:sz w:val="24"/>
          <w:szCs w:val="24"/>
          <w:lang w:val="en-GB"/>
        </w:rPr>
        <w:t>Novice/Corps/Army/UKAF/County/National</w:t>
      </w:r>
      <w:r w:rsidR="008F0115" w:rsidRPr="008F0115">
        <w:rPr>
          <w:rFonts w:ascii="Arial" w:hAnsi="Arial" w:cs="Arial"/>
          <w:spacing w:val="-3"/>
          <w:kern w:val="22"/>
          <w:sz w:val="24"/>
          <w:szCs w:val="24"/>
          <w:lang w:val="en-GB"/>
        </w:rPr>
        <w:tab/>
      </w:r>
    </w:p>
    <w:p w14:paraId="4A19BF45" w14:textId="77777777" w:rsidR="00130E0A" w:rsidRDefault="00130E0A"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318161FA" w14:textId="463E0A99" w:rsidR="008F0115" w:rsidRPr="008F0115" w:rsidRDefault="00130E0A"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5.</w:t>
      </w:r>
      <w:r>
        <w:rPr>
          <w:rFonts w:ascii="Arial" w:hAnsi="Arial" w:cs="Arial"/>
          <w:spacing w:val="-3"/>
          <w:kern w:val="22"/>
          <w:sz w:val="24"/>
          <w:szCs w:val="24"/>
          <w:lang w:val="en-GB"/>
        </w:rPr>
        <w:tab/>
      </w:r>
      <w:r w:rsidR="008F0115" w:rsidRPr="008F0115">
        <w:rPr>
          <w:rFonts w:ascii="Arial" w:hAnsi="Arial" w:cs="Arial"/>
          <w:spacing w:val="-3"/>
          <w:kern w:val="22"/>
          <w:sz w:val="24"/>
          <w:szCs w:val="24"/>
          <w:lang w:val="en-GB"/>
        </w:rPr>
        <w:t xml:space="preserve">This unit wishes to enter the </w:t>
      </w:r>
      <w:r>
        <w:rPr>
          <w:rFonts w:ascii="Arial" w:hAnsi="Arial" w:cs="Arial"/>
          <w:b/>
          <w:spacing w:val="-3"/>
          <w:kern w:val="22"/>
          <w:sz w:val="24"/>
          <w:szCs w:val="24"/>
          <w:lang w:val="en-GB"/>
        </w:rPr>
        <w:t>Major / Minor</w:t>
      </w:r>
      <w:r w:rsidR="00AB6965">
        <w:rPr>
          <w:rFonts w:ascii="Arial" w:hAnsi="Arial" w:cs="Arial"/>
          <w:b/>
          <w:spacing w:val="-3"/>
          <w:kern w:val="22"/>
          <w:sz w:val="24"/>
          <w:szCs w:val="24"/>
          <w:lang w:val="en-GB"/>
        </w:rPr>
        <w:t>*</w:t>
      </w:r>
      <w:r w:rsidR="008F0115" w:rsidRPr="008F0115">
        <w:rPr>
          <w:rFonts w:ascii="Arial" w:hAnsi="Arial" w:cs="Arial"/>
          <w:b/>
          <w:spacing w:val="-3"/>
          <w:kern w:val="22"/>
          <w:sz w:val="24"/>
          <w:szCs w:val="24"/>
          <w:lang w:val="en-GB"/>
        </w:rPr>
        <w:t xml:space="preserve"> </w:t>
      </w:r>
      <w:r w:rsidR="0084673F">
        <w:rPr>
          <w:rFonts w:ascii="Arial" w:hAnsi="Arial" w:cs="Arial"/>
          <w:spacing w:val="-3"/>
          <w:kern w:val="22"/>
          <w:sz w:val="24"/>
          <w:szCs w:val="24"/>
          <w:lang w:val="en-GB"/>
        </w:rPr>
        <w:t>event (</w:t>
      </w:r>
      <w:r w:rsidR="0084673F" w:rsidRPr="0084673F">
        <w:rPr>
          <w:rFonts w:ascii="Arial" w:hAnsi="Arial" w:cs="Arial"/>
          <w:i/>
          <w:spacing w:val="-3"/>
          <w:kern w:val="22"/>
          <w:sz w:val="24"/>
          <w:szCs w:val="24"/>
          <w:lang w:val="en-GB"/>
        </w:rPr>
        <w:t>delete as applicable</w:t>
      </w:r>
      <w:r>
        <w:rPr>
          <w:rFonts w:ascii="Arial" w:hAnsi="Arial" w:cs="Arial"/>
          <w:i/>
          <w:spacing w:val="-3"/>
          <w:kern w:val="22"/>
          <w:sz w:val="24"/>
          <w:szCs w:val="24"/>
          <w:lang w:val="en-GB"/>
        </w:rPr>
        <w:t>*</w:t>
      </w:r>
      <w:r w:rsidR="0084673F">
        <w:rPr>
          <w:rFonts w:ascii="Arial" w:hAnsi="Arial" w:cs="Arial"/>
          <w:spacing w:val="-3"/>
          <w:kern w:val="22"/>
          <w:sz w:val="24"/>
          <w:szCs w:val="24"/>
          <w:lang w:val="en-GB"/>
        </w:rPr>
        <w:t>).</w:t>
      </w:r>
    </w:p>
    <w:p w14:paraId="4B987109" w14:textId="77777777" w:rsidR="008F0115" w:rsidRPr="008F0115"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ab/>
      </w:r>
    </w:p>
    <w:p w14:paraId="71EDDD80" w14:textId="2077EAB1" w:rsidR="0084673F" w:rsidRDefault="00130E0A"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6</w:t>
      </w:r>
      <w:r w:rsidR="008F0115" w:rsidRPr="008F0115">
        <w:rPr>
          <w:rFonts w:ascii="Arial" w:hAnsi="Arial" w:cs="Arial"/>
          <w:spacing w:val="-3"/>
          <w:kern w:val="22"/>
          <w:sz w:val="24"/>
          <w:szCs w:val="24"/>
          <w:lang w:val="en-GB"/>
        </w:rPr>
        <w:t xml:space="preserve">.   </w:t>
      </w:r>
      <w:r w:rsidR="008F0115" w:rsidRPr="008F0115">
        <w:rPr>
          <w:rFonts w:ascii="Arial" w:hAnsi="Arial" w:cs="Arial"/>
          <w:spacing w:val="-3"/>
          <w:kern w:val="22"/>
          <w:sz w:val="24"/>
          <w:szCs w:val="24"/>
          <w:lang w:val="en-GB"/>
        </w:rPr>
        <w:tab/>
      </w:r>
      <w:r w:rsidR="0084673F">
        <w:rPr>
          <w:rFonts w:ascii="Arial" w:hAnsi="Arial" w:cs="Arial"/>
          <w:spacing w:val="-3"/>
          <w:kern w:val="22"/>
          <w:sz w:val="24"/>
          <w:szCs w:val="24"/>
          <w:lang w:val="en-GB"/>
        </w:rPr>
        <w:t>I can confirm payment for £25.00 as follows:</w:t>
      </w:r>
    </w:p>
    <w:p w14:paraId="2F1C6BA0" w14:textId="77777777" w:rsidR="0084673F" w:rsidRDefault="0084673F"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48FB1E88" w14:textId="16F9C30D" w:rsidR="0084673F" w:rsidRDefault="0084673F" w:rsidP="00130E0A">
      <w:pPr>
        <w:tabs>
          <w:tab w:val="left" w:pos="-720"/>
        </w:tabs>
        <w:suppressAutoHyphens/>
        <w:overflowPunct w:val="0"/>
        <w:autoSpaceDE w:val="0"/>
        <w:autoSpaceDN w:val="0"/>
        <w:adjustRightInd w:val="0"/>
        <w:ind w:left="720"/>
        <w:jc w:val="both"/>
        <w:textAlignment w:val="baseline"/>
        <w:rPr>
          <w:rFonts w:ascii="Arial" w:hAnsi="Arial" w:cs="Arial"/>
          <w:spacing w:val="-3"/>
          <w:kern w:val="22"/>
          <w:sz w:val="24"/>
          <w:szCs w:val="24"/>
          <w:lang w:val="en-GB"/>
        </w:rPr>
      </w:pPr>
      <w:r>
        <w:rPr>
          <w:rFonts w:ascii="Arial" w:hAnsi="Arial" w:cs="Arial"/>
          <w:spacing w:val="-3"/>
          <w:kern w:val="22"/>
          <w:sz w:val="24"/>
          <w:szCs w:val="24"/>
          <w:lang w:val="en-GB"/>
        </w:rPr>
        <w:t xml:space="preserve">BACS to </w:t>
      </w:r>
      <w:r w:rsidR="00477AD2" w:rsidRPr="00130E0A">
        <w:rPr>
          <w:rFonts w:ascii="Arial" w:hAnsi="Arial" w:cs="Arial"/>
          <w:spacing w:val="-3"/>
          <w:kern w:val="22"/>
          <w:sz w:val="24"/>
          <w:szCs w:val="24"/>
        </w:rPr>
        <w:t>Sort Code 16-19-26</w:t>
      </w:r>
      <w:r w:rsidR="00477AD2">
        <w:rPr>
          <w:rFonts w:ascii="Arial" w:hAnsi="Arial" w:cs="Arial"/>
          <w:spacing w:val="-3"/>
          <w:kern w:val="22"/>
          <w:sz w:val="24"/>
          <w:szCs w:val="24"/>
        </w:rPr>
        <w:t xml:space="preserve">, </w:t>
      </w:r>
      <w:r w:rsidR="00130E0A" w:rsidRPr="00130E0A">
        <w:rPr>
          <w:rFonts w:ascii="Arial" w:hAnsi="Arial" w:cs="Arial"/>
          <w:spacing w:val="-3"/>
          <w:kern w:val="22"/>
          <w:sz w:val="24"/>
          <w:szCs w:val="24"/>
        </w:rPr>
        <w:t xml:space="preserve">A/C Number 10529980, </w:t>
      </w:r>
      <w:r w:rsidR="00130E0A">
        <w:rPr>
          <w:rFonts w:ascii="Arial" w:hAnsi="Arial" w:cs="Arial"/>
          <w:spacing w:val="-3"/>
          <w:kern w:val="22"/>
          <w:sz w:val="24"/>
          <w:szCs w:val="24"/>
        </w:rPr>
        <w:t>(</w:t>
      </w:r>
      <w:r w:rsidR="0019538C">
        <w:rPr>
          <w:rFonts w:ascii="Arial" w:hAnsi="Arial" w:cs="Arial"/>
          <w:spacing w:val="-3"/>
          <w:kern w:val="22"/>
          <w:sz w:val="24"/>
          <w:szCs w:val="24"/>
        </w:rPr>
        <w:t>“AS</w:t>
      </w:r>
      <w:r w:rsidR="00AB6965">
        <w:rPr>
          <w:rFonts w:ascii="Arial" w:hAnsi="Arial" w:cs="Arial"/>
          <w:spacing w:val="-3"/>
          <w:kern w:val="22"/>
          <w:sz w:val="24"/>
          <w:szCs w:val="24"/>
        </w:rPr>
        <w:t xml:space="preserve"> 4040</w:t>
      </w:r>
      <w:r w:rsidR="00477AD2">
        <w:rPr>
          <w:rFonts w:ascii="Arial" w:hAnsi="Arial" w:cs="Arial"/>
          <w:spacing w:val="-3"/>
          <w:kern w:val="22"/>
          <w:sz w:val="24"/>
          <w:szCs w:val="24"/>
        </w:rPr>
        <w:t xml:space="preserve">” and </w:t>
      </w:r>
      <w:r w:rsidR="00130E0A">
        <w:rPr>
          <w:rFonts w:ascii="Arial" w:hAnsi="Arial" w:cs="Arial"/>
          <w:spacing w:val="-3"/>
          <w:kern w:val="22"/>
          <w:sz w:val="24"/>
          <w:szCs w:val="24"/>
        </w:rPr>
        <w:t>unit name to be used as the reference)</w:t>
      </w:r>
    </w:p>
    <w:p w14:paraId="42368955" w14:textId="77777777" w:rsidR="008F0115" w:rsidRPr="008F0115"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413F5A72" w14:textId="77777777" w:rsidR="008F0115" w:rsidRPr="008F0115"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p>
    <w:p w14:paraId="42E40BA4" w14:textId="331B8FCF" w:rsidR="008F0115" w:rsidRPr="008F0115" w:rsidRDefault="008F0115" w:rsidP="008F0115">
      <w:pPr>
        <w:tabs>
          <w:tab w:val="left" w:pos="-720"/>
        </w:tabs>
        <w:suppressAutoHyphens/>
        <w:overflowPunct w:val="0"/>
        <w:autoSpaceDE w:val="0"/>
        <w:autoSpaceDN w:val="0"/>
        <w:adjustRightInd w:val="0"/>
        <w:jc w:val="both"/>
        <w:textAlignment w:val="baseline"/>
        <w:rPr>
          <w:rFonts w:ascii="Arial" w:hAnsi="Arial" w:cs="Arial"/>
          <w:spacing w:val="-3"/>
          <w:kern w:val="22"/>
          <w:sz w:val="24"/>
          <w:szCs w:val="24"/>
          <w:lang w:val="en-GB"/>
        </w:rPr>
      </w:pPr>
      <w:r w:rsidRPr="008F0115">
        <w:rPr>
          <w:rFonts w:ascii="Arial" w:hAnsi="Arial" w:cs="Arial"/>
          <w:spacing w:val="-3"/>
          <w:kern w:val="22"/>
          <w:sz w:val="24"/>
          <w:szCs w:val="24"/>
          <w:lang w:val="en-GB"/>
        </w:rPr>
        <w:t xml:space="preserve">Signature: ………......................................       </w:t>
      </w:r>
      <w:r w:rsidRPr="008F0115">
        <w:rPr>
          <w:rFonts w:ascii="Arial" w:hAnsi="Arial" w:cs="Arial"/>
          <w:spacing w:val="-3"/>
          <w:kern w:val="22"/>
          <w:sz w:val="24"/>
          <w:szCs w:val="24"/>
          <w:lang w:val="en-GB"/>
        </w:rPr>
        <w:tab/>
        <w:t>Date: ..................................................</w:t>
      </w:r>
    </w:p>
    <w:sectPr w:rsidR="008F0115" w:rsidRPr="008F0115" w:rsidSect="00443269">
      <w:footerReference w:type="default" r:id="rId23"/>
      <w:pgSz w:w="11906" w:h="16838"/>
      <w:pgMar w:top="992" w:right="992" w:bottom="1440" w:left="119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5498" w14:textId="77777777" w:rsidR="0055409C" w:rsidRDefault="0055409C">
      <w:r>
        <w:separator/>
      </w:r>
    </w:p>
  </w:endnote>
  <w:endnote w:type="continuationSeparator" w:id="0">
    <w:p w14:paraId="627478C0" w14:textId="77777777" w:rsidR="0055409C" w:rsidRDefault="0055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11CF" w14:textId="77777777" w:rsidR="00043B35" w:rsidRDefault="00043B35" w:rsidP="006E2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611D0" w14:textId="77777777" w:rsidR="00043B35" w:rsidRDefault="0004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76877"/>
      <w:docPartObj>
        <w:docPartGallery w:val="Page Numbers (Bottom of Page)"/>
        <w:docPartUnique/>
      </w:docPartObj>
    </w:sdtPr>
    <w:sdtEndPr>
      <w:rPr>
        <w:rFonts w:ascii="Arial" w:hAnsi="Arial" w:cs="Arial"/>
        <w:noProof/>
      </w:rPr>
    </w:sdtEndPr>
    <w:sdtContent>
      <w:p w14:paraId="240A409C" w14:textId="77777777" w:rsidR="00473ED7" w:rsidRDefault="00473ED7">
        <w:pPr>
          <w:pStyle w:val="Footer"/>
          <w:jc w:val="center"/>
        </w:pPr>
      </w:p>
      <w:p w14:paraId="7EE611D1" w14:textId="7A25FABC" w:rsidR="00320201" w:rsidRPr="00EC1663" w:rsidRDefault="00320201">
        <w:pPr>
          <w:pStyle w:val="Footer"/>
          <w:jc w:val="center"/>
          <w:rPr>
            <w:rFonts w:ascii="Arial" w:hAnsi="Arial" w:cs="Arial"/>
          </w:rPr>
        </w:pPr>
        <w:r w:rsidRPr="00EC1663">
          <w:rPr>
            <w:rFonts w:ascii="Arial" w:hAnsi="Arial" w:cs="Arial"/>
          </w:rPr>
          <w:fldChar w:fldCharType="begin"/>
        </w:r>
        <w:r w:rsidRPr="00EC1663">
          <w:rPr>
            <w:rFonts w:ascii="Arial" w:hAnsi="Arial" w:cs="Arial"/>
          </w:rPr>
          <w:instrText xml:space="preserve"> PAGE   \* MERGEFORMAT </w:instrText>
        </w:r>
        <w:r w:rsidRPr="00EC1663">
          <w:rPr>
            <w:rFonts w:ascii="Arial" w:hAnsi="Arial" w:cs="Arial"/>
          </w:rPr>
          <w:fldChar w:fldCharType="separate"/>
        </w:r>
        <w:r w:rsidR="00B270BC">
          <w:rPr>
            <w:rFonts w:ascii="Arial" w:hAnsi="Arial" w:cs="Arial"/>
            <w:noProof/>
          </w:rPr>
          <w:t>1</w:t>
        </w:r>
        <w:r w:rsidRPr="00EC1663">
          <w:rPr>
            <w:rFonts w:ascii="Arial" w:hAnsi="Arial" w:cs="Arial"/>
            <w:noProof/>
          </w:rPr>
          <w:fldChar w:fldCharType="end"/>
        </w:r>
      </w:p>
    </w:sdtContent>
  </w:sdt>
  <w:p w14:paraId="7EE611D2" w14:textId="77777777" w:rsidR="00043B35" w:rsidRDefault="00043B35" w:rsidP="00852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81C7C" w14:textId="6DE2F083" w:rsidR="001C6A12" w:rsidRPr="00443269" w:rsidRDefault="00565014">
    <w:pPr>
      <w:pStyle w:val="Footer"/>
      <w:jc w:val="center"/>
      <w:rPr>
        <w:rFonts w:ascii="Arial" w:hAnsi="Arial" w:cs="Arial"/>
      </w:rPr>
    </w:pPr>
    <w:r>
      <w:rPr>
        <w:rFonts w:ascii="Arial" w:hAnsi="Arial" w:cs="Arial"/>
      </w:rPr>
      <w:t>A-</w:t>
    </w:r>
    <w:sdt>
      <w:sdtPr>
        <w:rPr>
          <w:rFonts w:ascii="Arial" w:hAnsi="Arial" w:cs="Arial"/>
        </w:rPr>
        <w:id w:val="-1754429859"/>
        <w:docPartObj>
          <w:docPartGallery w:val="Page Numbers (Bottom of Page)"/>
          <w:docPartUnique/>
        </w:docPartObj>
      </w:sdtPr>
      <w:sdtEndPr>
        <w:rPr>
          <w:noProof/>
        </w:rPr>
      </w:sdtEndPr>
      <w:sdtContent>
        <w:r w:rsidR="001C6A12" w:rsidRPr="00443269">
          <w:rPr>
            <w:rFonts w:ascii="Arial" w:hAnsi="Arial" w:cs="Arial"/>
          </w:rPr>
          <w:fldChar w:fldCharType="begin"/>
        </w:r>
        <w:r w:rsidR="001C6A12" w:rsidRPr="00443269">
          <w:rPr>
            <w:rFonts w:ascii="Arial" w:hAnsi="Arial" w:cs="Arial"/>
          </w:rPr>
          <w:instrText xml:space="preserve"> PAGE   \* MERGEFORMAT </w:instrText>
        </w:r>
        <w:r w:rsidR="001C6A12" w:rsidRPr="00443269">
          <w:rPr>
            <w:rFonts w:ascii="Arial" w:hAnsi="Arial" w:cs="Arial"/>
          </w:rPr>
          <w:fldChar w:fldCharType="separate"/>
        </w:r>
        <w:r w:rsidR="00B270BC">
          <w:rPr>
            <w:rFonts w:ascii="Arial" w:hAnsi="Arial" w:cs="Arial"/>
            <w:noProof/>
          </w:rPr>
          <w:t>1</w:t>
        </w:r>
        <w:r w:rsidR="001C6A12" w:rsidRPr="00443269">
          <w:rPr>
            <w:rFonts w:ascii="Arial" w:hAnsi="Arial" w:cs="Arial"/>
            <w:noProof/>
          </w:rPr>
          <w:fldChar w:fldCharType="end"/>
        </w:r>
      </w:sdtContent>
    </w:sdt>
  </w:p>
  <w:p w14:paraId="7E59ACCA" w14:textId="77777777" w:rsidR="001C6A12" w:rsidRDefault="001C6A12" w:rsidP="008520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A9816" w14:textId="541A2DF4" w:rsidR="00565014" w:rsidRPr="00443269" w:rsidRDefault="00565014">
    <w:pPr>
      <w:pStyle w:val="Footer"/>
      <w:jc w:val="center"/>
      <w:rPr>
        <w:rFonts w:ascii="Arial" w:hAnsi="Arial" w:cs="Arial"/>
      </w:rPr>
    </w:pPr>
    <w:r>
      <w:rPr>
        <w:rFonts w:ascii="Arial" w:hAnsi="Arial" w:cs="Arial"/>
      </w:rPr>
      <w:t>B-</w:t>
    </w:r>
    <w:sdt>
      <w:sdtPr>
        <w:rPr>
          <w:rFonts w:ascii="Arial" w:hAnsi="Arial" w:cs="Arial"/>
        </w:rPr>
        <w:id w:val="514892648"/>
        <w:docPartObj>
          <w:docPartGallery w:val="Page Numbers (Bottom of Page)"/>
          <w:docPartUnique/>
        </w:docPartObj>
      </w:sdtPr>
      <w:sdtEndPr>
        <w:rPr>
          <w:noProof/>
        </w:rPr>
      </w:sdtEndPr>
      <w:sdtContent>
        <w:r w:rsidRPr="00443269">
          <w:rPr>
            <w:rFonts w:ascii="Arial" w:hAnsi="Arial" w:cs="Arial"/>
          </w:rPr>
          <w:fldChar w:fldCharType="begin"/>
        </w:r>
        <w:r w:rsidRPr="00443269">
          <w:rPr>
            <w:rFonts w:ascii="Arial" w:hAnsi="Arial" w:cs="Arial"/>
          </w:rPr>
          <w:instrText xml:space="preserve"> PAGE   \* MERGEFORMAT </w:instrText>
        </w:r>
        <w:r w:rsidRPr="00443269">
          <w:rPr>
            <w:rFonts w:ascii="Arial" w:hAnsi="Arial" w:cs="Arial"/>
          </w:rPr>
          <w:fldChar w:fldCharType="separate"/>
        </w:r>
        <w:r w:rsidR="00B270BC">
          <w:rPr>
            <w:rFonts w:ascii="Arial" w:hAnsi="Arial" w:cs="Arial"/>
            <w:noProof/>
          </w:rPr>
          <w:t>1</w:t>
        </w:r>
        <w:r w:rsidRPr="00443269">
          <w:rPr>
            <w:rFonts w:ascii="Arial" w:hAnsi="Arial" w:cs="Arial"/>
            <w:noProof/>
          </w:rPr>
          <w:fldChar w:fldCharType="end"/>
        </w:r>
      </w:sdtContent>
    </w:sdt>
  </w:p>
  <w:p w14:paraId="73093EE2" w14:textId="77777777" w:rsidR="00565014" w:rsidRDefault="00565014" w:rsidP="0085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B57B" w14:textId="77777777" w:rsidR="0055409C" w:rsidRDefault="0055409C">
      <w:r>
        <w:separator/>
      </w:r>
    </w:p>
  </w:footnote>
  <w:footnote w:type="continuationSeparator" w:id="0">
    <w:p w14:paraId="17C6F8BC" w14:textId="77777777" w:rsidR="0055409C" w:rsidRDefault="0055409C">
      <w:r>
        <w:continuationSeparator/>
      </w:r>
    </w:p>
  </w:footnote>
  <w:footnote w:id="1">
    <w:p w14:paraId="320A69D1" w14:textId="77777777" w:rsidR="008F0115" w:rsidRPr="00E93FF9" w:rsidRDefault="008F0115" w:rsidP="008F0115">
      <w:pPr>
        <w:pStyle w:val="FootnoteText"/>
        <w:rPr>
          <w:rFonts w:ascii="Arial" w:hAnsi="Arial" w:cs="Arial"/>
          <w:sz w:val="18"/>
          <w:szCs w:val="18"/>
        </w:rPr>
      </w:pPr>
      <w:r w:rsidRPr="00E93FF9">
        <w:rPr>
          <w:rStyle w:val="FootnoteReference"/>
          <w:rFonts w:ascii="Arial" w:hAnsi="Arial" w:cs="Arial"/>
          <w:sz w:val="18"/>
          <w:szCs w:val="18"/>
        </w:rPr>
        <w:footnoteRef/>
      </w:r>
      <w:r w:rsidRPr="00E93FF9">
        <w:rPr>
          <w:rFonts w:ascii="Arial" w:hAnsi="Arial" w:cs="Arial"/>
          <w:sz w:val="18"/>
          <w:szCs w:val="18"/>
        </w:rPr>
        <w:t xml:space="preserve"> The status of whether a unit is classed as Major or Minor is laid down in </w:t>
      </w:r>
      <w:r>
        <w:rPr>
          <w:rFonts w:ascii="Arial" w:hAnsi="Arial" w:cs="Arial"/>
          <w:sz w:val="18"/>
          <w:szCs w:val="18"/>
        </w:rPr>
        <w:t xml:space="preserve">para 5.080 </w:t>
      </w:r>
      <w:r w:rsidRPr="00E93FF9">
        <w:rPr>
          <w:rFonts w:ascii="Arial" w:hAnsi="Arial" w:cs="Arial"/>
          <w:sz w:val="18"/>
          <w:szCs w:val="18"/>
        </w:rPr>
        <w:t xml:space="preserve">to </w:t>
      </w:r>
      <w:hyperlink r:id="rId1" w:history="1">
        <w:r w:rsidRPr="002013E4">
          <w:rPr>
            <w:rStyle w:val="Hyperlink"/>
            <w:rFonts w:ascii="Arial" w:hAnsi="Arial" w:cs="Arial"/>
            <w:sz w:val="18"/>
            <w:szCs w:val="18"/>
          </w:rPr>
          <w:t>AGAI Vol 1 Ch 5</w:t>
        </w:r>
      </w:hyperlink>
      <w:r w:rsidRPr="00E93FF9">
        <w:rPr>
          <w:rFonts w:ascii="Arial" w:hAnsi="Arial" w:cs="Arial"/>
          <w:sz w:val="18"/>
          <w:szCs w:val="18"/>
        </w:rPr>
        <w:t>.</w:t>
      </w:r>
    </w:p>
  </w:footnote>
  <w:footnote w:id="2">
    <w:p w14:paraId="548A4AD8" w14:textId="77777777" w:rsidR="008F0115" w:rsidRPr="00E93FF9" w:rsidRDefault="008F0115" w:rsidP="008F0115">
      <w:pPr>
        <w:pStyle w:val="FootnoteText"/>
        <w:rPr>
          <w:rFonts w:ascii="Arial" w:hAnsi="Arial" w:cs="Arial"/>
          <w:sz w:val="18"/>
          <w:szCs w:val="18"/>
        </w:rPr>
      </w:pPr>
      <w:r w:rsidRPr="00E93FF9">
        <w:rPr>
          <w:rStyle w:val="FootnoteReference"/>
          <w:rFonts w:ascii="Arial" w:hAnsi="Arial" w:cs="Arial"/>
          <w:sz w:val="18"/>
          <w:szCs w:val="18"/>
        </w:rPr>
        <w:footnoteRef/>
      </w:r>
      <w:r w:rsidRPr="00E93FF9">
        <w:rPr>
          <w:rFonts w:ascii="Arial" w:hAnsi="Arial" w:cs="Arial"/>
          <w:sz w:val="18"/>
          <w:szCs w:val="18"/>
        </w:rPr>
        <w:t xml:space="preserve"> This includes exchange officers and soldiers from other nations, as well as RAF and RN personnel.</w:t>
      </w:r>
    </w:p>
  </w:footnote>
  <w:footnote w:id="3">
    <w:p w14:paraId="58662B17" w14:textId="77777777" w:rsidR="008F0115" w:rsidRPr="003F559F" w:rsidRDefault="008F0115" w:rsidP="008F0115">
      <w:pPr>
        <w:pStyle w:val="FootnoteText"/>
        <w:rPr>
          <w:rFonts w:ascii="Arial" w:hAnsi="Arial" w:cs="Arial"/>
          <w:sz w:val="18"/>
          <w:szCs w:val="18"/>
        </w:rPr>
      </w:pPr>
      <w:r w:rsidRPr="003F559F">
        <w:rPr>
          <w:rStyle w:val="FootnoteReference"/>
          <w:rFonts w:ascii="Arial" w:hAnsi="Arial" w:cs="Arial"/>
          <w:sz w:val="18"/>
          <w:szCs w:val="18"/>
        </w:rPr>
        <w:footnoteRef/>
      </w:r>
      <w:r w:rsidRPr="003F559F">
        <w:rPr>
          <w:rFonts w:ascii="Arial" w:hAnsi="Arial" w:cs="Arial"/>
          <w:sz w:val="18"/>
          <w:szCs w:val="18"/>
        </w:rPr>
        <w:t xml:space="preserve"> It is possible for a team to win every match and have fewer points, in this situation the team will be Div winners having beaten every team in the Div.</w:t>
      </w:r>
    </w:p>
  </w:footnote>
  <w:footnote w:id="4">
    <w:p w14:paraId="628FFD66" w14:textId="77777777" w:rsidR="008F0115" w:rsidRPr="003F559F" w:rsidRDefault="008F0115" w:rsidP="008F0115">
      <w:pPr>
        <w:pStyle w:val="FootnoteText"/>
        <w:rPr>
          <w:rFonts w:ascii="Arial" w:hAnsi="Arial" w:cs="Arial"/>
          <w:sz w:val="18"/>
          <w:szCs w:val="18"/>
        </w:rPr>
      </w:pPr>
      <w:r w:rsidRPr="003F559F">
        <w:rPr>
          <w:rStyle w:val="FootnoteReference"/>
          <w:rFonts w:ascii="Arial" w:hAnsi="Arial" w:cs="Arial"/>
          <w:sz w:val="18"/>
          <w:szCs w:val="18"/>
        </w:rPr>
        <w:footnoteRef/>
      </w:r>
      <w:r w:rsidRPr="003F559F">
        <w:rPr>
          <w:rFonts w:ascii="Arial" w:hAnsi="Arial" w:cs="Arial"/>
          <w:sz w:val="18"/>
          <w:szCs w:val="18"/>
        </w:rPr>
        <w:t xml:space="preserve"> For example, if the No2 seed fails to turn up the team would lose rubbers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5CC"/>
    <w:multiLevelType w:val="hybridMultilevel"/>
    <w:tmpl w:val="203C19A2"/>
    <w:lvl w:ilvl="0" w:tplc="DC960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C243C65"/>
    <w:multiLevelType w:val="hybridMultilevel"/>
    <w:tmpl w:val="60180C68"/>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2">
    <w:nsid w:val="1CD6683D"/>
    <w:multiLevelType w:val="hybridMultilevel"/>
    <w:tmpl w:val="D6D2E602"/>
    <w:lvl w:ilvl="0" w:tplc="B5D66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D53F0F"/>
    <w:multiLevelType w:val="hybridMultilevel"/>
    <w:tmpl w:val="A628D6DC"/>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6F47AAD"/>
    <w:multiLevelType w:val="hybridMultilevel"/>
    <w:tmpl w:val="A628D6DC"/>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ACB3F93"/>
    <w:multiLevelType w:val="hybridMultilevel"/>
    <w:tmpl w:val="6D9EE1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34851E7"/>
    <w:multiLevelType w:val="hybridMultilevel"/>
    <w:tmpl w:val="BE4E7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0A2E18"/>
    <w:multiLevelType w:val="hybridMultilevel"/>
    <w:tmpl w:val="07545B70"/>
    <w:lvl w:ilvl="0" w:tplc="10284A98">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695243"/>
    <w:multiLevelType w:val="hybridMultilevel"/>
    <w:tmpl w:val="483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5B1407"/>
    <w:multiLevelType w:val="hybridMultilevel"/>
    <w:tmpl w:val="A6300824"/>
    <w:lvl w:ilvl="0" w:tplc="4FB2C57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F77AC7"/>
    <w:multiLevelType w:val="hybridMultilevel"/>
    <w:tmpl w:val="CF4C3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9851523"/>
    <w:multiLevelType w:val="hybridMultilevel"/>
    <w:tmpl w:val="B704B8C8"/>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6A2BCE"/>
    <w:multiLevelType w:val="hybridMultilevel"/>
    <w:tmpl w:val="B6DA3EA2"/>
    <w:lvl w:ilvl="0" w:tplc="10980C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F015D5"/>
    <w:multiLevelType w:val="hybridMultilevel"/>
    <w:tmpl w:val="C986CAB0"/>
    <w:lvl w:ilvl="0" w:tplc="5BECDCF2">
      <w:start w:val="1"/>
      <w:numFmt w:val="decimal"/>
      <w:lvlText w:val="%1."/>
      <w:lvlJc w:val="left"/>
      <w:pPr>
        <w:ind w:left="735" w:hanging="735"/>
      </w:pPr>
      <w:rPr>
        <w:rFonts w:hint="default"/>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63C12FEE"/>
    <w:multiLevelType w:val="hybridMultilevel"/>
    <w:tmpl w:val="8A1272FA"/>
    <w:lvl w:ilvl="0" w:tplc="0809000F">
      <w:start w:val="1"/>
      <w:numFmt w:val="decimal"/>
      <w:lvlText w:val="%1."/>
      <w:lvlJc w:val="left"/>
      <w:pPr>
        <w:ind w:left="502" w:hanging="360"/>
      </w:pPr>
    </w:lvl>
    <w:lvl w:ilvl="1" w:tplc="08090019">
      <w:start w:val="1"/>
      <w:numFmt w:val="lowerLetter"/>
      <w:lvlText w:val="%2."/>
      <w:lvlJc w:val="left"/>
      <w:pPr>
        <w:ind w:left="786"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5571431"/>
    <w:multiLevelType w:val="hybridMultilevel"/>
    <w:tmpl w:val="83FE2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677423"/>
    <w:multiLevelType w:val="hybridMultilevel"/>
    <w:tmpl w:val="0EE82548"/>
    <w:lvl w:ilvl="0" w:tplc="3E629EE4">
      <w:start w:val="1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92161AE"/>
    <w:multiLevelType w:val="hybridMultilevel"/>
    <w:tmpl w:val="3E5A8F3A"/>
    <w:lvl w:ilvl="0" w:tplc="1734A33C">
      <w:start w:val="1"/>
      <w:numFmt w:val="decimal"/>
      <w:lvlText w:val="%1."/>
      <w:lvlJc w:val="left"/>
      <w:pPr>
        <w:ind w:left="862" w:hanging="720"/>
      </w:pPr>
      <w:rPr>
        <w:rFonts w:hint="default"/>
        <w:b w:val="0"/>
        <w:i w:val="0"/>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2553E1"/>
    <w:multiLevelType w:val="hybridMultilevel"/>
    <w:tmpl w:val="CCEC1834"/>
    <w:lvl w:ilvl="0" w:tplc="F9FA727E">
      <w:start w:val="5"/>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D176C85"/>
    <w:multiLevelType w:val="hybridMultilevel"/>
    <w:tmpl w:val="BD4C9FD0"/>
    <w:lvl w:ilvl="0" w:tplc="2ED4CC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01776D7"/>
    <w:multiLevelType w:val="hybridMultilevel"/>
    <w:tmpl w:val="F768D3AA"/>
    <w:lvl w:ilvl="0" w:tplc="F410B5B2">
      <w:start w:val="1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C176182"/>
    <w:multiLevelType w:val="hybridMultilevel"/>
    <w:tmpl w:val="DD6625AE"/>
    <w:lvl w:ilvl="0" w:tplc="3AD68294">
      <w:start w:val="2"/>
      <w:numFmt w:val="lowerLetter"/>
      <w:lvlText w:val="%1."/>
      <w:lvlJc w:val="left"/>
      <w:pPr>
        <w:tabs>
          <w:tab w:val="num" w:pos="2138"/>
        </w:tabs>
        <w:ind w:left="2138" w:hanging="720"/>
      </w:pPr>
      <w:rPr>
        <w:rFonts w:hint="default"/>
        <w:b w:val="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19"/>
  </w:num>
  <w:num w:numId="2">
    <w:abstractNumId w:val="7"/>
  </w:num>
  <w:num w:numId="3">
    <w:abstractNumId w:val="21"/>
  </w:num>
  <w:num w:numId="4">
    <w:abstractNumId w:val="16"/>
  </w:num>
  <w:num w:numId="5">
    <w:abstractNumId w:val="18"/>
  </w:num>
  <w:num w:numId="6">
    <w:abstractNumId w:val="9"/>
  </w:num>
  <w:num w:numId="7">
    <w:abstractNumId w:val="20"/>
  </w:num>
  <w:num w:numId="8">
    <w:abstractNumId w:val="12"/>
  </w:num>
  <w:num w:numId="9">
    <w:abstractNumId w:val="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15"/>
  </w:num>
  <w:num w:numId="19">
    <w:abstractNumId w:val="3"/>
  </w:num>
  <w:num w:numId="20">
    <w:abstractNumId w:val="4"/>
  </w:num>
  <w:num w:numId="21">
    <w:abstractNumId w:val="0"/>
  </w:num>
  <w:num w:numId="22">
    <w:abstractNumId w:val="1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8D"/>
    <w:rsid w:val="000036CC"/>
    <w:rsid w:val="00005709"/>
    <w:rsid w:val="00006360"/>
    <w:rsid w:val="00015AA8"/>
    <w:rsid w:val="00017DFC"/>
    <w:rsid w:val="0003031F"/>
    <w:rsid w:val="000332E1"/>
    <w:rsid w:val="00043B35"/>
    <w:rsid w:val="00053350"/>
    <w:rsid w:val="00055750"/>
    <w:rsid w:val="0006341E"/>
    <w:rsid w:val="00064ED9"/>
    <w:rsid w:val="000679D7"/>
    <w:rsid w:val="00071778"/>
    <w:rsid w:val="00082AA5"/>
    <w:rsid w:val="000C0A0C"/>
    <w:rsid w:val="000C2B0A"/>
    <w:rsid w:val="000E0008"/>
    <w:rsid w:val="000E2E35"/>
    <w:rsid w:val="000F3924"/>
    <w:rsid w:val="000F7BB2"/>
    <w:rsid w:val="00101156"/>
    <w:rsid w:val="00110B9F"/>
    <w:rsid w:val="00113723"/>
    <w:rsid w:val="001171E5"/>
    <w:rsid w:val="00121B9B"/>
    <w:rsid w:val="00122363"/>
    <w:rsid w:val="001273F3"/>
    <w:rsid w:val="00130E0A"/>
    <w:rsid w:val="00132D55"/>
    <w:rsid w:val="00141B67"/>
    <w:rsid w:val="00142113"/>
    <w:rsid w:val="00151219"/>
    <w:rsid w:val="00151B50"/>
    <w:rsid w:val="00151E25"/>
    <w:rsid w:val="00155332"/>
    <w:rsid w:val="00162187"/>
    <w:rsid w:val="00172529"/>
    <w:rsid w:val="00182836"/>
    <w:rsid w:val="00190B00"/>
    <w:rsid w:val="00191961"/>
    <w:rsid w:val="00193768"/>
    <w:rsid w:val="0019538C"/>
    <w:rsid w:val="001A3C0D"/>
    <w:rsid w:val="001C577D"/>
    <w:rsid w:val="001C6A12"/>
    <w:rsid w:val="001E27F7"/>
    <w:rsid w:val="001E4CB8"/>
    <w:rsid w:val="001E52B7"/>
    <w:rsid w:val="001F215D"/>
    <w:rsid w:val="001F3711"/>
    <w:rsid w:val="00212907"/>
    <w:rsid w:val="00213028"/>
    <w:rsid w:val="00215B86"/>
    <w:rsid w:val="002207A1"/>
    <w:rsid w:val="00236724"/>
    <w:rsid w:val="00244A05"/>
    <w:rsid w:val="00245051"/>
    <w:rsid w:val="002535C7"/>
    <w:rsid w:val="00260CF8"/>
    <w:rsid w:val="00285F12"/>
    <w:rsid w:val="002868ED"/>
    <w:rsid w:val="00290130"/>
    <w:rsid w:val="00290A34"/>
    <w:rsid w:val="002A2022"/>
    <w:rsid w:val="002B1784"/>
    <w:rsid w:val="002B23F5"/>
    <w:rsid w:val="002B3216"/>
    <w:rsid w:val="002B5574"/>
    <w:rsid w:val="002C169B"/>
    <w:rsid w:val="002C2B8D"/>
    <w:rsid w:val="002C5207"/>
    <w:rsid w:val="002D1D7C"/>
    <w:rsid w:val="002D49A3"/>
    <w:rsid w:val="002F019A"/>
    <w:rsid w:val="002F140F"/>
    <w:rsid w:val="002F5A35"/>
    <w:rsid w:val="00320201"/>
    <w:rsid w:val="003212E0"/>
    <w:rsid w:val="00321CBA"/>
    <w:rsid w:val="00330AD9"/>
    <w:rsid w:val="003347D1"/>
    <w:rsid w:val="00344698"/>
    <w:rsid w:val="003468D3"/>
    <w:rsid w:val="0035720F"/>
    <w:rsid w:val="00360429"/>
    <w:rsid w:val="003611C7"/>
    <w:rsid w:val="00361BAA"/>
    <w:rsid w:val="00370392"/>
    <w:rsid w:val="00376D4C"/>
    <w:rsid w:val="003831D4"/>
    <w:rsid w:val="00387AC0"/>
    <w:rsid w:val="003A0622"/>
    <w:rsid w:val="003A6A57"/>
    <w:rsid w:val="003A6E9B"/>
    <w:rsid w:val="003B4EE5"/>
    <w:rsid w:val="003C0258"/>
    <w:rsid w:val="003C0D17"/>
    <w:rsid w:val="003D6B9B"/>
    <w:rsid w:val="003E2F5B"/>
    <w:rsid w:val="003F082E"/>
    <w:rsid w:val="003F1A83"/>
    <w:rsid w:val="003F7DE6"/>
    <w:rsid w:val="00400919"/>
    <w:rsid w:val="0041497E"/>
    <w:rsid w:val="00424410"/>
    <w:rsid w:val="004254C5"/>
    <w:rsid w:val="00440654"/>
    <w:rsid w:val="00441B0B"/>
    <w:rsid w:val="00443269"/>
    <w:rsid w:val="00445764"/>
    <w:rsid w:val="00450EB7"/>
    <w:rsid w:val="0046052A"/>
    <w:rsid w:val="00461BAA"/>
    <w:rsid w:val="00463DBA"/>
    <w:rsid w:val="00465C87"/>
    <w:rsid w:val="004730C5"/>
    <w:rsid w:val="00473ED7"/>
    <w:rsid w:val="00477AD2"/>
    <w:rsid w:val="0048615F"/>
    <w:rsid w:val="00496585"/>
    <w:rsid w:val="004A22B1"/>
    <w:rsid w:val="004A5649"/>
    <w:rsid w:val="004A5705"/>
    <w:rsid w:val="004A7863"/>
    <w:rsid w:val="004B0D5B"/>
    <w:rsid w:val="004B169D"/>
    <w:rsid w:val="004B6A1D"/>
    <w:rsid w:val="004C2298"/>
    <w:rsid w:val="004C5370"/>
    <w:rsid w:val="004C5500"/>
    <w:rsid w:val="004C7F4B"/>
    <w:rsid w:val="004D78C1"/>
    <w:rsid w:val="004E352B"/>
    <w:rsid w:val="004E688D"/>
    <w:rsid w:val="004F1B02"/>
    <w:rsid w:val="00501291"/>
    <w:rsid w:val="00505AF9"/>
    <w:rsid w:val="005119C0"/>
    <w:rsid w:val="00511A1F"/>
    <w:rsid w:val="00513029"/>
    <w:rsid w:val="00515F28"/>
    <w:rsid w:val="00517A1F"/>
    <w:rsid w:val="00537D5B"/>
    <w:rsid w:val="00552559"/>
    <w:rsid w:val="0055409C"/>
    <w:rsid w:val="00560098"/>
    <w:rsid w:val="00560EF3"/>
    <w:rsid w:val="00564E97"/>
    <w:rsid w:val="00565014"/>
    <w:rsid w:val="005660F7"/>
    <w:rsid w:val="00570547"/>
    <w:rsid w:val="00570A48"/>
    <w:rsid w:val="00571D41"/>
    <w:rsid w:val="00573252"/>
    <w:rsid w:val="00577F30"/>
    <w:rsid w:val="005833E7"/>
    <w:rsid w:val="0058485A"/>
    <w:rsid w:val="00586CD2"/>
    <w:rsid w:val="00590284"/>
    <w:rsid w:val="00590374"/>
    <w:rsid w:val="00591F0E"/>
    <w:rsid w:val="005948D8"/>
    <w:rsid w:val="005968B3"/>
    <w:rsid w:val="005A1D06"/>
    <w:rsid w:val="005A261F"/>
    <w:rsid w:val="005B357C"/>
    <w:rsid w:val="005B5A08"/>
    <w:rsid w:val="005C124C"/>
    <w:rsid w:val="005F7213"/>
    <w:rsid w:val="00604966"/>
    <w:rsid w:val="00613EA4"/>
    <w:rsid w:val="00617A71"/>
    <w:rsid w:val="006426E1"/>
    <w:rsid w:val="0064443A"/>
    <w:rsid w:val="0065041C"/>
    <w:rsid w:val="00653E18"/>
    <w:rsid w:val="00656019"/>
    <w:rsid w:val="006649B8"/>
    <w:rsid w:val="00665CF2"/>
    <w:rsid w:val="00684352"/>
    <w:rsid w:val="0068494E"/>
    <w:rsid w:val="00691A10"/>
    <w:rsid w:val="00697C3A"/>
    <w:rsid w:val="00697C4B"/>
    <w:rsid w:val="006C60D0"/>
    <w:rsid w:val="006E29DD"/>
    <w:rsid w:val="006E75CD"/>
    <w:rsid w:val="006F263B"/>
    <w:rsid w:val="00716DA8"/>
    <w:rsid w:val="00716DE7"/>
    <w:rsid w:val="0073136B"/>
    <w:rsid w:val="007313E1"/>
    <w:rsid w:val="00732FB2"/>
    <w:rsid w:val="00741AE5"/>
    <w:rsid w:val="00742191"/>
    <w:rsid w:val="00744924"/>
    <w:rsid w:val="00744B3D"/>
    <w:rsid w:val="0075260C"/>
    <w:rsid w:val="00770E0F"/>
    <w:rsid w:val="007752D1"/>
    <w:rsid w:val="0077593C"/>
    <w:rsid w:val="00775B83"/>
    <w:rsid w:val="00775C2B"/>
    <w:rsid w:val="007979CA"/>
    <w:rsid w:val="007A4F4C"/>
    <w:rsid w:val="007A7A04"/>
    <w:rsid w:val="007B4ED4"/>
    <w:rsid w:val="007C12B3"/>
    <w:rsid w:val="007C6D8C"/>
    <w:rsid w:val="007D4CF1"/>
    <w:rsid w:val="00831CAA"/>
    <w:rsid w:val="00833132"/>
    <w:rsid w:val="0084673F"/>
    <w:rsid w:val="008474EF"/>
    <w:rsid w:val="008515BB"/>
    <w:rsid w:val="0085203E"/>
    <w:rsid w:val="00856EA7"/>
    <w:rsid w:val="008577D0"/>
    <w:rsid w:val="00861718"/>
    <w:rsid w:val="00876F17"/>
    <w:rsid w:val="00877587"/>
    <w:rsid w:val="00891861"/>
    <w:rsid w:val="00893888"/>
    <w:rsid w:val="00895026"/>
    <w:rsid w:val="00895F59"/>
    <w:rsid w:val="008A5F13"/>
    <w:rsid w:val="008B4CDA"/>
    <w:rsid w:val="008B5F66"/>
    <w:rsid w:val="008D2119"/>
    <w:rsid w:val="008E4E68"/>
    <w:rsid w:val="008E78CA"/>
    <w:rsid w:val="008F0115"/>
    <w:rsid w:val="00905133"/>
    <w:rsid w:val="00906E4D"/>
    <w:rsid w:val="00915097"/>
    <w:rsid w:val="0093131B"/>
    <w:rsid w:val="0094449A"/>
    <w:rsid w:val="009524DF"/>
    <w:rsid w:val="0096578F"/>
    <w:rsid w:val="009728AF"/>
    <w:rsid w:val="00973288"/>
    <w:rsid w:val="0097476B"/>
    <w:rsid w:val="00974CF2"/>
    <w:rsid w:val="00976015"/>
    <w:rsid w:val="00983FFA"/>
    <w:rsid w:val="0098452D"/>
    <w:rsid w:val="00987C18"/>
    <w:rsid w:val="009C79D0"/>
    <w:rsid w:val="009D2110"/>
    <w:rsid w:val="009D481C"/>
    <w:rsid w:val="009D67B9"/>
    <w:rsid w:val="009E007F"/>
    <w:rsid w:val="009E272F"/>
    <w:rsid w:val="009E587C"/>
    <w:rsid w:val="00A026A1"/>
    <w:rsid w:val="00A03487"/>
    <w:rsid w:val="00A0468A"/>
    <w:rsid w:val="00A111EE"/>
    <w:rsid w:val="00A14846"/>
    <w:rsid w:val="00A21462"/>
    <w:rsid w:val="00A3054E"/>
    <w:rsid w:val="00A326A8"/>
    <w:rsid w:val="00A34903"/>
    <w:rsid w:val="00A34F1A"/>
    <w:rsid w:val="00A3738C"/>
    <w:rsid w:val="00A376CF"/>
    <w:rsid w:val="00A40B32"/>
    <w:rsid w:val="00A43B18"/>
    <w:rsid w:val="00A4737D"/>
    <w:rsid w:val="00A50291"/>
    <w:rsid w:val="00A66DEB"/>
    <w:rsid w:val="00A743F1"/>
    <w:rsid w:val="00A74C7E"/>
    <w:rsid w:val="00AA64CB"/>
    <w:rsid w:val="00AB6965"/>
    <w:rsid w:val="00AC1461"/>
    <w:rsid w:val="00AC6B8E"/>
    <w:rsid w:val="00AC78AD"/>
    <w:rsid w:val="00AD30A4"/>
    <w:rsid w:val="00AD53EB"/>
    <w:rsid w:val="00AD5E1E"/>
    <w:rsid w:val="00AE5153"/>
    <w:rsid w:val="00AF5130"/>
    <w:rsid w:val="00B05D3B"/>
    <w:rsid w:val="00B17846"/>
    <w:rsid w:val="00B2157B"/>
    <w:rsid w:val="00B270BC"/>
    <w:rsid w:val="00B32615"/>
    <w:rsid w:val="00B47017"/>
    <w:rsid w:val="00B53228"/>
    <w:rsid w:val="00B54BFD"/>
    <w:rsid w:val="00B672E2"/>
    <w:rsid w:val="00B67685"/>
    <w:rsid w:val="00B73F55"/>
    <w:rsid w:val="00B740C9"/>
    <w:rsid w:val="00B91D3F"/>
    <w:rsid w:val="00BC4A23"/>
    <w:rsid w:val="00BD1FC8"/>
    <w:rsid w:val="00BD279D"/>
    <w:rsid w:val="00BD2B5B"/>
    <w:rsid w:val="00BE5D09"/>
    <w:rsid w:val="00BE7D06"/>
    <w:rsid w:val="00BF7F10"/>
    <w:rsid w:val="00C0052C"/>
    <w:rsid w:val="00C01A69"/>
    <w:rsid w:val="00C045FA"/>
    <w:rsid w:val="00C04F8B"/>
    <w:rsid w:val="00C073F8"/>
    <w:rsid w:val="00C111CC"/>
    <w:rsid w:val="00C120D9"/>
    <w:rsid w:val="00C13CC2"/>
    <w:rsid w:val="00C160B0"/>
    <w:rsid w:val="00C23031"/>
    <w:rsid w:val="00C268AC"/>
    <w:rsid w:val="00C446E6"/>
    <w:rsid w:val="00C449FB"/>
    <w:rsid w:val="00C50D56"/>
    <w:rsid w:val="00C54389"/>
    <w:rsid w:val="00C85CB6"/>
    <w:rsid w:val="00C8724E"/>
    <w:rsid w:val="00CA543D"/>
    <w:rsid w:val="00CA6C77"/>
    <w:rsid w:val="00CB0FB4"/>
    <w:rsid w:val="00CB5124"/>
    <w:rsid w:val="00CB528A"/>
    <w:rsid w:val="00CB7966"/>
    <w:rsid w:val="00CC414F"/>
    <w:rsid w:val="00CC76D1"/>
    <w:rsid w:val="00CD7088"/>
    <w:rsid w:val="00CE4799"/>
    <w:rsid w:val="00CE4B73"/>
    <w:rsid w:val="00D05F3D"/>
    <w:rsid w:val="00D069E0"/>
    <w:rsid w:val="00D10B7A"/>
    <w:rsid w:val="00D1106A"/>
    <w:rsid w:val="00D16BC2"/>
    <w:rsid w:val="00D1769C"/>
    <w:rsid w:val="00D2052E"/>
    <w:rsid w:val="00D326F3"/>
    <w:rsid w:val="00D4384C"/>
    <w:rsid w:val="00D44731"/>
    <w:rsid w:val="00D5121C"/>
    <w:rsid w:val="00D55114"/>
    <w:rsid w:val="00D57893"/>
    <w:rsid w:val="00D711B9"/>
    <w:rsid w:val="00D90328"/>
    <w:rsid w:val="00D96646"/>
    <w:rsid w:val="00DA2DC7"/>
    <w:rsid w:val="00DA5672"/>
    <w:rsid w:val="00DA6020"/>
    <w:rsid w:val="00DA617E"/>
    <w:rsid w:val="00DB2AB0"/>
    <w:rsid w:val="00DC1750"/>
    <w:rsid w:val="00DC3C38"/>
    <w:rsid w:val="00DD0F54"/>
    <w:rsid w:val="00DD1259"/>
    <w:rsid w:val="00DD4604"/>
    <w:rsid w:val="00DD50B0"/>
    <w:rsid w:val="00DF0280"/>
    <w:rsid w:val="00E03708"/>
    <w:rsid w:val="00E113A2"/>
    <w:rsid w:val="00E11EB9"/>
    <w:rsid w:val="00E14F84"/>
    <w:rsid w:val="00E226D1"/>
    <w:rsid w:val="00E22F80"/>
    <w:rsid w:val="00E277E0"/>
    <w:rsid w:val="00E30A0D"/>
    <w:rsid w:val="00E32DA6"/>
    <w:rsid w:val="00E41EB0"/>
    <w:rsid w:val="00E50947"/>
    <w:rsid w:val="00E526CC"/>
    <w:rsid w:val="00E56D4D"/>
    <w:rsid w:val="00E63CE9"/>
    <w:rsid w:val="00E735AB"/>
    <w:rsid w:val="00E825DB"/>
    <w:rsid w:val="00E87271"/>
    <w:rsid w:val="00E97EA0"/>
    <w:rsid w:val="00EA646F"/>
    <w:rsid w:val="00EB537A"/>
    <w:rsid w:val="00EC13CF"/>
    <w:rsid w:val="00EC1663"/>
    <w:rsid w:val="00EC43BE"/>
    <w:rsid w:val="00ED6A63"/>
    <w:rsid w:val="00EF1575"/>
    <w:rsid w:val="00EF43BF"/>
    <w:rsid w:val="00F1042D"/>
    <w:rsid w:val="00F36377"/>
    <w:rsid w:val="00F5450B"/>
    <w:rsid w:val="00F63CA0"/>
    <w:rsid w:val="00F74529"/>
    <w:rsid w:val="00F83775"/>
    <w:rsid w:val="00F87525"/>
    <w:rsid w:val="00F90958"/>
    <w:rsid w:val="00FA5AAB"/>
    <w:rsid w:val="00FD3F1B"/>
    <w:rsid w:val="00FD5B4B"/>
    <w:rsid w:val="00FE6C29"/>
    <w:rsid w:val="00FF4420"/>
    <w:rsid w:val="00FF5966"/>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E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15"/>
    <w:rPr>
      <w:lang w:val="en-US"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440" w:firstLine="720"/>
      <w:outlineLvl w:val="2"/>
    </w:pPr>
    <w:rPr>
      <w:sz w:val="24"/>
    </w:rPr>
  </w:style>
  <w:style w:type="paragraph" w:styleId="Heading4">
    <w:name w:val="heading 4"/>
    <w:basedOn w:val="Normal"/>
    <w:next w:val="Normal"/>
    <w:qFormat/>
    <w:pPr>
      <w:keepNext/>
      <w:ind w:left="2160"/>
      <w:outlineLvl w:val="3"/>
    </w:pPr>
    <w:rPr>
      <w:bCs/>
      <w:sz w:val="24"/>
    </w:rPr>
  </w:style>
  <w:style w:type="paragraph" w:styleId="Heading5">
    <w:name w:val="heading 5"/>
    <w:basedOn w:val="Normal"/>
    <w:next w:val="Normal"/>
    <w:link w:val="Heading5Char"/>
    <w:semiHidden/>
    <w:unhideWhenUsed/>
    <w:qFormat/>
    <w:rsid w:val="0085203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i/>
      <w:sz w:val="24"/>
    </w:rPr>
  </w:style>
  <w:style w:type="paragraph" w:styleId="BodyText">
    <w:name w:val="Body Text"/>
    <w:basedOn w:val="Normal"/>
    <w:rPr>
      <w:sz w:val="24"/>
      <w:lang w:eastAsia="en-GB"/>
    </w:rPr>
  </w:style>
  <w:style w:type="paragraph" w:styleId="BlockText">
    <w:name w:val="Block Text"/>
    <w:basedOn w:val="Normal"/>
    <w:pPr>
      <w:ind w:left="-1134" w:right="283"/>
    </w:pPr>
    <w:rPr>
      <w:sz w:val="24"/>
      <w:lang w:val="en-GB"/>
    </w:rPr>
  </w:style>
  <w:style w:type="paragraph" w:styleId="BalloonText">
    <w:name w:val="Balloon Text"/>
    <w:basedOn w:val="Normal"/>
    <w:semiHidden/>
    <w:rsid w:val="00212907"/>
    <w:rPr>
      <w:rFonts w:ascii="Tahoma" w:hAnsi="Tahoma" w:cs="Tahoma"/>
      <w:sz w:val="16"/>
      <w:szCs w:val="16"/>
    </w:rPr>
  </w:style>
  <w:style w:type="paragraph" w:styleId="Header">
    <w:name w:val="header"/>
    <w:basedOn w:val="Normal"/>
    <w:rsid w:val="00AC1461"/>
    <w:pPr>
      <w:tabs>
        <w:tab w:val="center" w:pos="4153"/>
        <w:tab w:val="right" w:pos="8306"/>
      </w:tabs>
    </w:pPr>
    <w:rPr>
      <w:sz w:val="24"/>
      <w:lang w:val="en-GB"/>
    </w:rPr>
  </w:style>
  <w:style w:type="paragraph" w:styleId="FootnoteText">
    <w:name w:val="footnote text"/>
    <w:basedOn w:val="Normal"/>
    <w:link w:val="FootnoteTextChar"/>
    <w:uiPriority w:val="99"/>
    <w:semiHidden/>
    <w:rsid w:val="0064443A"/>
    <w:rPr>
      <w:lang w:val="en-GB"/>
    </w:rPr>
  </w:style>
  <w:style w:type="character" w:styleId="FootnoteReference">
    <w:name w:val="footnote reference"/>
    <w:uiPriority w:val="99"/>
    <w:semiHidden/>
    <w:rsid w:val="0064443A"/>
    <w:rPr>
      <w:vertAlign w:val="superscript"/>
    </w:rPr>
  </w:style>
  <w:style w:type="paragraph" w:styleId="DocumentMap">
    <w:name w:val="Document Map"/>
    <w:basedOn w:val="Normal"/>
    <w:semiHidden/>
    <w:rsid w:val="000036CC"/>
    <w:pPr>
      <w:shd w:val="clear" w:color="auto" w:fill="000080"/>
    </w:pPr>
    <w:rPr>
      <w:rFonts w:ascii="Tahoma" w:hAnsi="Tahoma" w:cs="Tahoma"/>
    </w:rPr>
  </w:style>
  <w:style w:type="character" w:styleId="Hyperlink">
    <w:name w:val="Hyperlink"/>
    <w:rsid w:val="009E587C"/>
    <w:rPr>
      <w:color w:val="0000FF"/>
      <w:u w:val="single"/>
    </w:rPr>
  </w:style>
  <w:style w:type="paragraph" w:styleId="Footer">
    <w:name w:val="footer"/>
    <w:basedOn w:val="Normal"/>
    <w:link w:val="FooterChar"/>
    <w:uiPriority w:val="99"/>
    <w:rsid w:val="00CE4799"/>
    <w:pPr>
      <w:tabs>
        <w:tab w:val="center" w:pos="4320"/>
        <w:tab w:val="right" w:pos="8640"/>
      </w:tabs>
    </w:pPr>
  </w:style>
  <w:style w:type="character" w:styleId="PageNumber">
    <w:name w:val="page number"/>
    <w:basedOn w:val="DefaultParagraphFont"/>
    <w:rsid w:val="00CE4799"/>
  </w:style>
  <w:style w:type="character" w:customStyle="1" w:styleId="Heading1Char">
    <w:name w:val="Heading 1 Char"/>
    <w:link w:val="Heading1"/>
    <w:rsid w:val="007313E1"/>
    <w:rPr>
      <w:b/>
      <w:i/>
      <w:lang w:val="en-US" w:eastAsia="en-US"/>
    </w:rPr>
  </w:style>
  <w:style w:type="character" w:customStyle="1" w:styleId="SubtitleChar">
    <w:name w:val="Subtitle Char"/>
    <w:link w:val="Subtitle"/>
    <w:rsid w:val="007313E1"/>
    <w:rPr>
      <w:b/>
      <w:i/>
      <w:sz w:val="24"/>
      <w:lang w:val="en-US" w:eastAsia="en-US"/>
    </w:rPr>
  </w:style>
  <w:style w:type="character" w:customStyle="1" w:styleId="Heading5Char">
    <w:name w:val="Heading 5 Char"/>
    <w:link w:val="Heading5"/>
    <w:semiHidden/>
    <w:rsid w:val="0085203E"/>
    <w:rPr>
      <w:rFonts w:ascii="Calibri" w:eastAsia="Times New Roman" w:hAnsi="Calibri" w:cs="Times New Roman"/>
      <w:b/>
      <w:bCs/>
      <w:i/>
      <w:iCs/>
      <w:sz w:val="26"/>
      <w:szCs w:val="26"/>
      <w:lang w:val="en-US" w:eastAsia="en-US"/>
    </w:rPr>
  </w:style>
  <w:style w:type="character" w:styleId="FollowedHyperlink">
    <w:name w:val="FollowedHyperlink"/>
    <w:rsid w:val="002F5A35"/>
    <w:rPr>
      <w:color w:val="800080"/>
      <w:u w:val="single"/>
    </w:rPr>
  </w:style>
  <w:style w:type="character" w:customStyle="1" w:styleId="FootnoteTextChar">
    <w:name w:val="Footnote Text Char"/>
    <w:link w:val="FootnoteText"/>
    <w:uiPriority w:val="99"/>
    <w:semiHidden/>
    <w:rsid w:val="001273F3"/>
    <w:rPr>
      <w:lang w:eastAsia="en-US"/>
    </w:rPr>
  </w:style>
  <w:style w:type="paragraph" w:styleId="ListParagraph">
    <w:name w:val="List Paragraph"/>
    <w:basedOn w:val="Normal"/>
    <w:uiPriority w:val="34"/>
    <w:qFormat/>
    <w:rsid w:val="001273F3"/>
    <w:pPr>
      <w:ind w:left="720"/>
      <w:contextualSpacing/>
    </w:pPr>
    <w:rPr>
      <w:rFonts w:ascii="Cambria" w:hAnsi="Cambria"/>
      <w:sz w:val="24"/>
      <w:szCs w:val="24"/>
      <w:lang w:val="en-GB"/>
    </w:rPr>
  </w:style>
  <w:style w:type="table" w:styleId="TableGrid">
    <w:name w:val="Table Grid"/>
    <w:basedOn w:val="TableNormal"/>
    <w:uiPriority w:val="59"/>
    <w:rsid w:val="001273F3"/>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64E97"/>
    <w:rPr>
      <w:lang w:val="en-US" w:eastAsia="en-US"/>
    </w:rPr>
  </w:style>
  <w:style w:type="paragraph" w:customStyle="1" w:styleId="Default">
    <w:name w:val="Default"/>
    <w:rsid w:val="007A7A0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15"/>
    <w:rPr>
      <w:lang w:val="en-US" w:eastAsia="en-US"/>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440" w:firstLine="720"/>
      <w:outlineLvl w:val="2"/>
    </w:pPr>
    <w:rPr>
      <w:sz w:val="24"/>
    </w:rPr>
  </w:style>
  <w:style w:type="paragraph" w:styleId="Heading4">
    <w:name w:val="heading 4"/>
    <w:basedOn w:val="Normal"/>
    <w:next w:val="Normal"/>
    <w:qFormat/>
    <w:pPr>
      <w:keepNext/>
      <w:ind w:left="2160"/>
      <w:outlineLvl w:val="3"/>
    </w:pPr>
    <w:rPr>
      <w:bCs/>
      <w:sz w:val="24"/>
    </w:rPr>
  </w:style>
  <w:style w:type="paragraph" w:styleId="Heading5">
    <w:name w:val="heading 5"/>
    <w:basedOn w:val="Normal"/>
    <w:next w:val="Normal"/>
    <w:link w:val="Heading5Char"/>
    <w:semiHidden/>
    <w:unhideWhenUsed/>
    <w:qFormat/>
    <w:rsid w:val="0085203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i/>
      <w:sz w:val="24"/>
    </w:rPr>
  </w:style>
  <w:style w:type="paragraph" w:styleId="BodyText">
    <w:name w:val="Body Text"/>
    <w:basedOn w:val="Normal"/>
    <w:rPr>
      <w:sz w:val="24"/>
      <w:lang w:eastAsia="en-GB"/>
    </w:rPr>
  </w:style>
  <w:style w:type="paragraph" w:styleId="BlockText">
    <w:name w:val="Block Text"/>
    <w:basedOn w:val="Normal"/>
    <w:pPr>
      <w:ind w:left="-1134" w:right="283"/>
    </w:pPr>
    <w:rPr>
      <w:sz w:val="24"/>
      <w:lang w:val="en-GB"/>
    </w:rPr>
  </w:style>
  <w:style w:type="paragraph" w:styleId="BalloonText">
    <w:name w:val="Balloon Text"/>
    <w:basedOn w:val="Normal"/>
    <w:semiHidden/>
    <w:rsid w:val="00212907"/>
    <w:rPr>
      <w:rFonts w:ascii="Tahoma" w:hAnsi="Tahoma" w:cs="Tahoma"/>
      <w:sz w:val="16"/>
      <w:szCs w:val="16"/>
    </w:rPr>
  </w:style>
  <w:style w:type="paragraph" w:styleId="Header">
    <w:name w:val="header"/>
    <w:basedOn w:val="Normal"/>
    <w:rsid w:val="00AC1461"/>
    <w:pPr>
      <w:tabs>
        <w:tab w:val="center" w:pos="4153"/>
        <w:tab w:val="right" w:pos="8306"/>
      </w:tabs>
    </w:pPr>
    <w:rPr>
      <w:sz w:val="24"/>
      <w:lang w:val="en-GB"/>
    </w:rPr>
  </w:style>
  <w:style w:type="paragraph" w:styleId="FootnoteText">
    <w:name w:val="footnote text"/>
    <w:basedOn w:val="Normal"/>
    <w:link w:val="FootnoteTextChar"/>
    <w:uiPriority w:val="99"/>
    <w:semiHidden/>
    <w:rsid w:val="0064443A"/>
    <w:rPr>
      <w:lang w:val="en-GB"/>
    </w:rPr>
  </w:style>
  <w:style w:type="character" w:styleId="FootnoteReference">
    <w:name w:val="footnote reference"/>
    <w:uiPriority w:val="99"/>
    <w:semiHidden/>
    <w:rsid w:val="0064443A"/>
    <w:rPr>
      <w:vertAlign w:val="superscript"/>
    </w:rPr>
  </w:style>
  <w:style w:type="paragraph" w:styleId="DocumentMap">
    <w:name w:val="Document Map"/>
    <w:basedOn w:val="Normal"/>
    <w:semiHidden/>
    <w:rsid w:val="000036CC"/>
    <w:pPr>
      <w:shd w:val="clear" w:color="auto" w:fill="000080"/>
    </w:pPr>
    <w:rPr>
      <w:rFonts w:ascii="Tahoma" w:hAnsi="Tahoma" w:cs="Tahoma"/>
    </w:rPr>
  </w:style>
  <w:style w:type="character" w:styleId="Hyperlink">
    <w:name w:val="Hyperlink"/>
    <w:rsid w:val="009E587C"/>
    <w:rPr>
      <w:color w:val="0000FF"/>
      <w:u w:val="single"/>
    </w:rPr>
  </w:style>
  <w:style w:type="paragraph" w:styleId="Footer">
    <w:name w:val="footer"/>
    <w:basedOn w:val="Normal"/>
    <w:link w:val="FooterChar"/>
    <w:uiPriority w:val="99"/>
    <w:rsid w:val="00CE4799"/>
    <w:pPr>
      <w:tabs>
        <w:tab w:val="center" w:pos="4320"/>
        <w:tab w:val="right" w:pos="8640"/>
      </w:tabs>
    </w:pPr>
  </w:style>
  <w:style w:type="character" w:styleId="PageNumber">
    <w:name w:val="page number"/>
    <w:basedOn w:val="DefaultParagraphFont"/>
    <w:rsid w:val="00CE4799"/>
  </w:style>
  <w:style w:type="character" w:customStyle="1" w:styleId="Heading1Char">
    <w:name w:val="Heading 1 Char"/>
    <w:link w:val="Heading1"/>
    <w:rsid w:val="007313E1"/>
    <w:rPr>
      <w:b/>
      <w:i/>
      <w:lang w:val="en-US" w:eastAsia="en-US"/>
    </w:rPr>
  </w:style>
  <w:style w:type="character" w:customStyle="1" w:styleId="SubtitleChar">
    <w:name w:val="Subtitle Char"/>
    <w:link w:val="Subtitle"/>
    <w:rsid w:val="007313E1"/>
    <w:rPr>
      <w:b/>
      <w:i/>
      <w:sz w:val="24"/>
      <w:lang w:val="en-US" w:eastAsia="en-US"/>
    </w:rPr>
  </w:style>
  <w:style w:type="character" w:customStyle="1" w:styleId="Heading5Char">
    <w:name w:val="Heading 5 Char"/>
    <w:link w:val="Heading5"/>
    <w:semiHidden/>
    <w:rsid w:val="0085203E"/>
    <w:rPr>
      <w:rFonts w:ascii="Calibri" w:eastAsia="Times New Roman" w:hAnsi="Calibri" w:cs="Times New Roman"/>
      <w:b/>
      <w:bCs/>
      <w:i/>
      <w:iCs/>
      <w:sz w:val="26"/>
      <w:szCs w:val="26"/>
      <w:lang w:val="en-US" w:eastAsia="en-US"/>
    </w:rPr>
  </w:style>
  <w:style w:type="character" w:styleId="FollowedHyperlink">
    <w:name w:val="FollowedHyperlink"/>
    <w:rsid w:val="002F5A35"/>
    <w:rPr>
      <w:color w:val="800080"/>
      <w:u w:val="single"/>
    </w:rPr>
  </w:style>
  <w:style w:type="character" w:customStyle="1" w:styleId="FootnoteTextChar">
    <w:name w:val="Footnote Text Char"/>
    <w:link w:val="FootnoteText"/>
    <w:uiPriority w:val="99"/>
    <w:semiHidden/>
    <w:rsid w:val="001273F3"/>
    <w:rPr>
      <w:lang w:eastAsia="en-US"/>
    </w:rPr>
  </w:style>
  <w:style w:type="paragraph" w:styleId="ListParagraph">
    <w:name w:val="List Paragraph"/>
    <w:basedOn w:val="Normal"/>
    <w:uiPriority w:val="34"/>
    <w:qFormat/>
    <w:rsid w:val="001273F3"/>
    <w:pPr>
      <w:ind w:left="720"/>
      <w:contextualSpacing/>
    </w:pPr>
    <w:rPr>
      <w:rFonts w:ascii="Cambria" w:hAnsi="Cambria"/>
      <w:sz w:val="24"/>
      <w:szCs w:val="24"/>
      <w:lang w:val="en-GB"/>
    </w:rPr>
  </w:style>
  <w:style w:type="table" w:styleId="TableGrid">
    <w:name w:val="Table Grid"/>
    <w:basedOn w:val="TableNormal"/>
    <w:uiPriority w:val="59"/>
    <w:rsid w:val="001273F3"/>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64E97"/>
    <w:rPr>
      <w:lang w:val="en-US" w:eastAsia="en-US"/>
    </w:rPr>
  </w:style>
  <w:style w:type="paragraph" w:customStyle="1" w:styleId="Default">
    <w:name w:val="Default"/>
    <w:rsid w:val="007A7A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916">
      <w:bodyDiv w:val="1"/>
      <w:marLeft w:val="0"/>
      <w:marRight w:val="0"/>
      <w:marTop w:val="0"/>
      <w:marBottom w:val="0"/>
      <w:divBdr>
        <w:top w:val="none" w:sz="0" w:space="0" w:color="auto"/>
        <w:left w:val="none" w:sz="0" w:space="0" w:color="auto"/>
        <w:bottom w:val="none" w:sz="0" w:space="0" w:color="auto"/>
        <w:right w:val="none" w:sz="0" w:space="0" w:color="auto"/>
      </w:divBdr>
      <w:divsChild>
        <w:div w:id="1641038155">
          <w:marLeft w:val="0"/>
          <w:marRight w:val="0"/>
          <w:marTop w:val="0"/>
          <w:marBottom w:val="0"/>
          <w:divBdr>
            <w:top w:val="none" w:sz="0" w:space="0" w:color="auto"/>
            <w:left w:val="none" w:sz="0" w:space="0" w:color="auto"/>
            <w:bottom w:val="none" w:sz="0" w:space="0" w:color="auto"/>
            <w:right w:val="none" w:sz="0" w:space="0" w:color="auto"/>
          </w:divBdr>
        </w:div>
      </w:divsChild>
    </w:div>
    <w:div w:id="47388464">
      <w:bodyDiv w:val="1"/>
      <w:marLeft w:val="0"/>
      <w:marRight w:val="0"/>
      <w:marTop w:val="0"/>
      <w:marBottom w:val="0"/>
      <w:divBdr>
        <w:top w:val="none" w:sz="0" w:space="0" w:color="auto"/>
        <w:left w:val="none" w:sz="0" w:space="0" w:color="auto"/>
        <w:bottom w:val="none" w:sz="0" w:space="0" w:color="auto"/>
        <w:right w:val="none" w:sz="0" w:space="0" w:color="auto"/>
      </w:divBdr>
    </w:div>
    <w:div w:id="275412929">
      <w:bodyDiv w:val="1"/>
      <w:marLeft w:val="0"/>
      <w:marRight w:val="0"/>
      <w:marTop w:val="0"/>
      <w:marBottom w:val="0"/>
      <w:divBdr>
        <w:top w:val="none" w:sz="0" w:space="0" w:color="auto"/>
        <w:left w:val="none" w:sz="0" w:space="0" w:color="auto"/>
        <w:bottom w:val="none" w:sz="0" w:space="0" w:color="auto"/>
        <w:right w:val="none" w:sz="0" w:space="0" w:color="auto"/>
      </w:divBdr>
    </w:div>
    <w:div w:id="557909077">
      <w:bodyDiv w:val="1"/>
      <w:marLeft w:val="0"/>
      <w:marRight w:val="0"/>
      <w:marTop w:val="0"/>
      <w:marBottom w:val="0"/>
      <w:divBdr>
        <w:top w:val="none" w:sz="0" w:space="0" w:color="auto"/>
        <w:left w:val="none" w:sz="0" w:space="0" w:color="auto"/>
        <w:bottom w:val="none" w:sz="0" w:space="0" w:color="auto"/>
        <w:right w:val="none" w:sz="0" w:space="0" w:color="auto"/>
      </w:divBdr>
    </w:div>
    <w:div w:id="920600318">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9527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yvette.ashman631@mod.gov.uk" TargetMode="External"/><Relationship Id="rId18" Type="http://schemas.openxmlformats.org/officeDocument/2006/relationships/hyperlink" Target="https://data.englandsquash.com/files?fileName=c2d4909e-c948-4f57-a0b5-e9a63d0f813c.pdf" TargetMode="External"/><Relationship Id="rId3" Type="http://schemas.openxmlformats.org/officeDocument/2006/relationships/customXml" Target="../customXml/item3.xml"/><Relationship Id="rId21" Type="http://schemas.openxmlformats.org/officeDocument/2006/relationships/hyperlink" Target="mailto:mthornley@ascb.uk.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thornley@ascb.uk.com" TargetMode="Externa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www.squashlevels.com/players.php?BaDSquashID=4ape3b1qip1lserkaqekj46ei7&amp;check=1&amp;damp=4&amp;club=1151&amp;county=all&amp;country=all&amp;show=last12m&amp;events=1&amp;matchtype=all&amp;playercat=all&amp;playertype=all&amp;search=Search+nam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mailto:wtapp@ascb.uk.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fenceintranet.diif.r.mil.uk/libraries/corporate/Army/Publications/AGAI_0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williams\Application%20Data\Microsoft\Templates\ASRA%20D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Business_x0020_OwnerOOB xmlns="02B55DF3-0B5E-4E8A-B51A-71A1FBA18656">Army Headquarters</Business_x0020_OwnerOOB>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fileplanIDOOB xmlns="02B55DF3-0B5E-4E8A-B51A-71A1FBA18656">04_Deliver</fileplanIDOOB>
    <Status xmlns="http://schemas.microsoft.com/sharepoint/v3" xsi:nil="true"/>
    <MeridioUrl xmlns="a8674864-77d2-46b8-aa98-194fbec5883d" xsi:nil="true"/>
    <Subject_x0020_KeywordsOOB xmlns="02B55DF3-0B5E-4E8A-B51A-71A1FBA18656">
      <Value>Army Headquarters</Value>
    </Subject_x0020_KeywordsOOB>
    <MeridioEDCData xmlns="a8674864-77d2-46b8-aa98-194fbec5883d" xsi:nil="true"/>
    <SubjectKeywords xmlns="02B55DF3-0B5E-4E8A-B51A-71A1FBA18656" xsi:nil="true"/>
    <BusinessOwner xmlns="02B55DF3-0B5E-4E8A-B51A-71A1FBA18656" xsi:nil="true"/>
    <AuthorOriginator xmlns="http://schemas.microsoft.com/sharepoint/v3">Lt Col Ashman</AuthorOriginator>
    <DPAExemption xmlns="http://schemas.microsoft.com/sharepoint/v3" xsi:nil="true"/>
    <Local_x0020_KeywordsOOB xmlns="02B55DF3-0B5E-4E8A-B51A-71A1FBA18656">
      <Value>Template</Value>
    </Local_x0020_KeywordsOOB>
    <Copyright xmlns="http://schemas.microsoft.com/sharepoint/v3" xsi:nil="true"/>
    <Declared xmlns="a8674864-77d2-46b8-aa98-194fbec5883d">false</Declared>
    <MeridioEDCStatus xmlns="a8674864-77d2-46b8-aa98-194fbec5883d" xsi:nil="true"/>
    <SecurityDescriptors xmlns="http://schemas.microsoft.com/sharepoint/v3">None</SecurityDescriptors>
    <LocalKeywords xmlns="02B55DF3-0B5E-4E8A-B51A-71A1FBA18656" xsi:nil="true"/>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 xsi:nil="true"/>
    <fileplanIDPTH xmlns="02b55df3-0b5e-4e8a-b51a-71a1fba18656">04_Deliver</fileplanIDPTH>
    <EIRDisclosabilityIndicator xmlns="http://schemas.microsoft.com/sharepoint/v3" xsi:nil="true"/>
    <InformationType xmlns="http://schemas.microsoft.com/sharepoint/v3">None</InformationType>
    <CreatedOriginated xmlns="http://schemas.microsoft.com/sharepoint/v3">2017-02-02T00:00:00+00:00</CreatedOriginated>
    <FOIExemption xmlns="http://schemas.microsoft.com/sharepoint/v3">No</FOIExemption>
    <Description xmlns="http://schemas.microsoft.com/sharepoint/v3" xsi:nil="true"/>
    <Subject_x0020_CategoryOOB xmlns="02B55DF3-0B5E-4E8A-B51A-71A1FBA18656">
      <Value>ELECTRONIC WAYS OF WORKING</Value>
    </Subject_x0020_CategoryOOB>
    <DocId xmlns="a8674864-77d2-46b8-aa98-194fbec5883d" xsi:nil="true"/>
    <SubjectCategory xmlns="02B55DF3-0B5E-4E8A-B51A-71A1FBA18656" xsi:nil="true"/>
    <fileplanID xmlns="02B55DF3-0B5E-4E8A-B51A-71A1FBA186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8FBD33D7478A1D41BFF60EFF093F95FE" ma:contentTypeVersion="18" ma:contentTypeDescription="Designed to facilitate the storage of MOD Documents with a '.doc' or '.docx' extension" ma:contentTypeScope="" ma:versionID="0f1009416c261052c636ea39e6d33b70">
  <xsd:schema xmlns:xsd="http://www.w3.org/2001/XMLSchema" xmlns:p="http://schemas.microsoft.com/office/2006/metadata/properties" xmlns:ns1="http://schemas.microsoft.com/sharepoint/v3" xmlns:ns2="02B55DF3-0B5E-4E8A-B51A-71A1FBA18656" xmlns:ns3="02b55df3-0b5e-4e8a-b51a-71a1fba18656" xmlns:ns4="a8674864-77d2-46b8-aa98-194fbec5883d" targetNamespace="http://schemas.microsoft.com/office/2006/metadata/properties" ma:root="true" ma:fieldsID="431110bcd23fa855e97aae6d458412fc" ns1:_="" ns2:_="" ns3:_="" ns4:_="">
    <xsd:import namespace="http://schemas.microsoft.com/sharepoint/v3"/>
    <xsd:import namespace="02B55DF3-0B5E-4E8A-B51A-71A1FBA18656"/>
    <xsd:import namespace="02b55df3-0b5e-4e8a-b51a-71a1fba18656"/>
    <xsd:import namespace="a8674864-77d2-46b8-aa98-194fbec5883d"/>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4:Declared" minOccurs="0"/>
                <xsd:element ref="ns4:DocId" minOccurs="0"/>
                <xsd:element ref="ns4:MeridioUrl" minOccurs="0"/>
                <xsd:element ref="ns4:MeridioEDCStatus" minOccurs="0"/>
                <xsd:element ref="ns4: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ma:readOnly="false">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ma:displayName="Security Descriptors" ma:default="None" ma:description="Descriptor to show the nature of the document's sensitivity and the need to limit access to it." ma:internalName="SecurityDescriptors" ma:readOnly="false">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02B55DF3-0B5E-4E8A-B51A-71A1FBA18656"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Army Headquarter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rmy Headquarters"/>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fault="Template"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Template"/>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Army Headquarters" ma:description="Enter the organisation that has chief responsibility for the content of this item." ma:format="Dropdown" ma:internalName="Business_x0020_OwnerOOB">
      <xsd:simpleType>
        <xsd:union memberTypes="dms:Text">
          <xsd:simpleType>
            <xsd:restriction base="dms:Choice">
              <xsd:enumeration value="Army Headquarter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4_Deliver" ma:description="ID must be selected from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dms="http://schemas.microsoft.com/office/2006/documentManagement/types" targetNamespace="02b55df3-0b5e-4e8a-b51a-71a1fba18656"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a8674864-77d2-46b8-aa98-194fbec5883d" elementFormDefault="qualified">
    <xsd:import namespace="http://schemas.microsoft.com/office/2006/documentManagement/types"/>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29C1-6161-4C17-91EC-5FEC0BE2FF83}">
  <ds:schemaRefs>
    <ds:schemaRef ds:uri="http://purl.org/dc/dcmitype/"/>
    <ds:schemaRef ds:uri="http://purl.org/dc/elements/1.1/"/>
    <ds:schemaRef ds:uri="http://schemas.microsoft.com/office/2006/metadata/properties"/>
    <ds:schemaRef ds:uri="02b55df3-0b5e-4e8a-b51a-71a1fba18656"/>
    <ds:schemaRef ds:uri="http://www.w3.org/XML/1998/namespace"/>
    <ds:schemaRef ds:uri="http://schemas.microsoft.com/office/2006/documentManagement/types"/>
    <ds:schemaRef ds:uri="http://schemas.openxmlformats.org/package/2006/metadata/core-properties"/>
    <ds:schemaRef ds:uri="a8674864-77d2-46b8-aa98-194fbec5883d"/>
    <ds:schemaRef ds:uri="02B55DF3-0B5E-4E8A-B51A-71A1FBA18656"/>
    <ds:schemaRef ds:uri="http://schemas.microsoft.com/sharepoint/v3"/>
    <ds:schemaRef ds:uri="http://purl.org/dc/terms/"/>
  </ds:schemaRefs>
</ds:datastoreItem>
</file>

<file path=customXml/itemProps2.xml><?xml version="1.0" encoding="utf-8"?>
<ds:datastoreItem xmlns:ds="http://schemas.openxmlformats.org/officeDocument/2006/customXml" ds:itemID="{51A6A610-FAE4-4AE3-B023-E1AF924E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55DF3-0B5E-4E8A-B51A-71A1FBA18656"/>
    <ds:schemaRef ds:uri="02b55df3-0b5e-4e8a-b51a-71a1fba18656"/>
    <ds:schemaRef ds:uri="a8674864-77d2-46b8-aa98-194fbec5883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F0147E-CA56-48F4-99D8-4CF788C5FB66}">
  <ds:schemaRefs>
    <ds:schemaRef ds:uri="http://schemas.microsoft.com/sharepoint/v3/contenttype/forms"/>
  </ds:schemaRefs>
</ds:datastoreItem>
</file>

<file path=customXml/itemProps4.xml><?xml version="1.0" encoding="utf-8"?>
<ds:datastoreItem xmlns:ds="http://schemas.openxmlformats.org/officeDocument/2006/customXml" ds:itemID="{6FC38305-DA2F-4BC2-A2D0-766C62971D47}">
  <ds:schemaRefs>
    <ds:schemaRef ds:uri="http://schemas.microsoft.com/office/2006/metadata/longProperties"/>
  </ds:schemaRefs>
</ds:datastoreItem>
</file>

<file path=customXml/itemProps5.xml><?xml version="1.0" encoding="utf-8"?>
<ds:datastoreItem xmlns:ds="http://schemas.openxmlformats.org/officeDocument/2006/customXml" ds:itemID="{F40713B5-8B23-44D0-A2C0-DCF6249A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ASRA DO</Template>
  <TotalTime>1</TotalTime>
  <Pages>7</Pages>
  <Words>1875</Words>
  <Characters>10122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ARMY SQUASH RACKETS ASSOCIATION</vt:lpstr>
    </vt:vector>
  </TitlesOfParts>
  <Company>Army Cricket/Squash Assoc</Company>
  <LinksUpToDate>false</LinksUpToDate>
  <CharactersWithSpaces>11974</CharactersWithSpaces>
  <SharedDoc>false</SharedDoc>
  <HLinks>
    <vt:vector size="12" baseType="variant">
      <vt:variant>
        <vt:i4>4784191</vt:i4>
      </vt:variant>
      <vt:variant>
        <vt:i4>3</vt:i4>
      </vt:variant>
      <vt:variant>
        <vt:i4>0</vt:i4>
      </vt:variant>
      <vt:variant>
        <vt:i4>5</vt:i4>
      </vt:variant>
      <vt:variant>
        <vt:lpwstr>mailto:mthornley@ascb.uk.com</vt:lpwstr>
      </vt:variant>
      <vt:variant>
        <vt:lpwstr/>
      </vt:variant>
      <vt:variant>
        <vt:i4>852030</vt:i4>
      </vt:variant>
      <vt:variant>
        <vt:i4>0</vt:i4>
      </vt:variant>
      <vt:variant>
        <vt:i4>0</vt:i4>
      </vt:variant>
      <vt:variant>
        <vt:i4>5</vt:i4>
      </vt:variant>
      <vt:variant>
        <vt:lpwstr>mailto:yvette.ashman631@mod.uk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SQUASH RACKETS ASSOCIATION</dc:title>
  <dc:creator>Viv Williams</dc:creator>
  <cp:lastModifiedBy>Mike Thornley</cp:lastModifiedBy>
  <cp:revision>2</cp:revision>
  <cp:lastPrinted>2018-01-23T13:48:00Z</cp:lastPrinted>
  <dcterms:created xsi:type="dcterms:W3CDTF">2019-01-22T10:14:00Z</dcterms:created>
  <dcterms:modified xsi:type="dcterms:W3CDTF">2019-01-22T10:14:00Z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0x0101002817DCC3B91A4B7EA656B27E1AE952E3008FBD33D7478A1D41BFF60EFF093F95FE</vt:lpwstr>
  </property>
  <property fmtid="{D5CDD505-2E9C-101B-9397-08002B2CF9AE}" pid="3" name="ContentType">
    <vt:lpwstr>MOD Document</vt:lpwstr>
  </property>
</Properties>
</file>